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Default="00B80B08">
      <w:pPr>
        <w:rPr>
          <w:sz w:val="24"/>
          <w:szCs w:val="24"/>
        </w:rPr>
      </w:pPr>
      <w:r w:rsidRPr="00B80B08">
        <w:rPr>
          <w:sz w:val="24"/>
          <w:szCs w:val="24"/>
        </w:rPr>
        <w:t xml:space="preserve">1) </w:t>
      </w:r>
      <w:r w:rsidR="00EE0EAE">
        <w:rPr>
          <w:sz w:val="24"/>
          <w:szCs w:val="24"/>
        </w:rPr>
        <w:t xml:space="preserve">The regular Orange Township </w:t>
      </w:r>
      <w:r w:rsidR="007748BD">
        <w:rPr>
          <w:sz w:val="24"/>
          <w:szCs w:val="24"/>
        </w:rPr>
        <w:t>March 12</w:t>
      </w:r>
      <w:r w:rsidR="007748BD" w:rsidRPr="007748BD">
        <w:rPr>
          <w:sz w:val="24"/>
          <w:szCs w:val="24"/>
          <w:vertAlign w:val="superscript"/>
        </w:rPr>
        <w:t>th</w:t>
      </w:r>
      <w:r w:rsidR="007748BD">
        <w:rPr>
          <w:sz w:val="24"/>
          <w:szCs w:val="24"/>
        </w:rPr>
        <w:t xml:space="preserve"> 2013 </w:t>
      </w:r>
      <w:r w:rsidR="00EE0EAE">
        <w:rPr>
          <w:sz w:val="24"/>
          <w:szCs w:val="24"/>
        </w:rPr>
        <w:t>meeting was c</w:t>
      </w:r>
      <w:r w:rsidRPr="00B80B08">
        <w:rPr>
          <w:sz w:val="24"/>
          <w:szCs w:val="24"/>
        </w:rPr>
        <w:t>all</w:t>
      </w:r>
      <w:r w:rsidR="00EE0EAE">
        <w:rPr>
          <w:sz w:val="24"/>
          <w:szCs w:val="24"/>
        </w:rPr>
        <w:t>ed</w:t>
      </w:r>
      <w:r w:rsidRPr="00B80B08">
        <w:rPr>
          <w:sz w:val="24"/>
          <w:szCs w:val="24"/>
        </w:rPr>
        <w:t xml:space="preserve"> to </w:t>
      </w:r>
      <w:r w:rsidR="00EE0EAE">
        <w:rPr>
          <w:sz w:val="24"/>
          <w:szCs w:val="24"/>
        </w:rPr>
        <w:t>o</w:t>
      </w:r>
      <w:r w:rsidRPr="00B80B08">
        <w:rPr>
          <w:sz w:val="24"/>
          <w:szCs w:val="24"/>
        </w:rPr>
        <w:t>rder</w:t>
      </w:r>
      <w:r w:rsidR="00EE0EAE">
        <w:rPr>
          <w:sz w:val="24"/>
          <w:szCs w:val="24"/>
        </w:rPr>
        <w:t xml:space="preserve"> at</w:t>
      </w:r>
      <w:r w:rsidR="000E687A">
        <w:rPr>
          <w:sz w:val="24"/>
          <w:szCs w:val="24"/>
        </w:rPr>
        <w:t xml:space="preserve"> </w:t>
      </w:r>
      <w:r w:rsidR="00EE0EAE">
        <w:rPr>
          <w:sz w:val="24"/>
          <w:szCs w:val="24"/>
        </w:rPr>
        <w:t>7</w:t>
      </w:r>
      <w:r w:rsidR="00E65DEF">
        <w:rPr>
          <w:sz w:val="24"/>
          <w:szCs w:val="24"/>
        </w:rPr>
        <w:t>:05</w:t>
      </w:r>
      <w:r w:rsidR="00EE0EAE">
        <w:rPr>
          <w:sz w:val="24"/>
          <w:szCs w:val="24"/>
        </w:rPr>
        <w:t>pm</w:t>
      </w:r>
    </w:p>
    <w:p w:rsidR="00EE0EAE" w:rsidRPr="00B80B08" w:rsidRDefault="00EE0EAE">
      <w:pPr>
        <w:rPr>
          <w:sz w:val="24"/>
          <w:szCs w:val="24"/>
        </w:rPr>
      </w:pPr>
      <w:r>
        <w:rPr>
          <w:sz w:val="24"/>
          <w:szCs w:val="24"/>
        </w:rPr>
        <w:t>2) Present; DePotty, Plett, Wittenbach, Green and First</w:t>
      </w:r>
    </w:p>
    <w:p w:rsidR="00B80B08" w:rsidRPr="00B80B08" w:rsidRDefault="00EE0EAE">
      <w:pPr>
        <w:rPr>
          <w:sz w:val="24"/>
          <w:szCs w:val="24"/>
        </w:rPr>
      </w:pPr>
      <w:r>
        <w:rPr>
          <w:sz w:val="24"/>
          <w:szCs w:val="24"/>
        </w:rPr>
        <w:t>3</w:t>
      </w:r>
      <w:r w:rsidR="00B80B08" w:rsidRPr="00B80B08">
        <w:rPr>
          <w:sz w:val="24"/>
          <w:szCs w:val="24"/>
        </w:rPr>
        <w:t>) Pledge of allegiance</w:t>
      </w:r>
      <w:r>
        <w:rPr>
          <w:sz w:val="24"/>
          <w:szCs w:val="24"/>
        </w:rPr>
        <w:t xml:space="preserve"> by all</w:t>
      </w:r>
    </w:p>
    <w:p w:rsidR="00F04349" w:rsidRPr="00B80B08" w:rsidRDefault="00EE0EAE">
      <w:pPr>
        <w:rPr>
          <w:sz w:val="24"/>
          <w:szCs w:val="24"/>
        </w:rPr>
      </w:pPr>
      <w:r>
        <w:rPr>
          <w:sz w:val="24"/>
          <w:szCs w:val="24"/>
        </w:rPr>
        <w:t>4</w:t>
      </w:r>
      <w:r w:rsidR="00B80B08" w:rsidRPr="00B80B08">
        <w:rPr>
          <w:sz w:val="24"/>
          <w:szCs w:val="24"/>
        </w:rPr>
        <w:t>) Public comment</w:t>
      </w:r>
      <w:r>
        <w:rPr>
          <w:sz w:val="24"/>
          <w:szCs w:val="24"/>
        </w:rPr>
        <w:t xml:space="preserve"> </w:t>
      </w:r>
      <w:r w:rsidR="00E65DEF">
        <w:rPr>
          <w:sz w:val="24"/>
          <w:szCs w:val="24"/>
        </w:rPr>
        <w:t>–</w:t>
      </w:r>
      <w:r>
        <w:rPr>
          <w:sz w:val="24"/>
          <w:szCs w:val="24"/>
        </w:rPr>
        <w:t xml:space="preserve"> </w:t>
      </w:r>
      <w:r w:rsidR="00E65DEF">
        <w:rPr>
          <w:sz w:val="24"/>
          <w:szCs w:val="24"/>
        </w:rPr>
        <w:t>Representative from Country Boy Lawn care was present and turned in a bid for cemetery lawn care</w:t>
      </w:r>
    </w:p>
    <w:p w:rsidR="00B80B08" w:rsidRPr="00B80B08" w:rsidRDefault="00EE0EAE">
      <w:pPr>
        <w:rPr>
          <w:sz w:val="24"/>
          <w:szCs w:val="24"/>
        </w:rPr>
      </w:pPr>
      <w:r>
        <w:rPr>
          <w:sz w:val="24"/>
          <w:szCs w:val="24"/>
        </w:rPr>
        <w:t>5</w:t>
      </w:r>
      <w:r w:rsidR="00B80B08" w:rsidRPr="00B80B08">
        <w:rPr>
          <w:sz w:val="24"/>
          <w:szCs w:val="24"/>
        </w:rPr>
        <w:t>) Approval of Agenda</w:t>
      </w:r>
      <w:r w:rsidR="000E687A">
        <w:rPr>
          <w:sz w:val="24"/>
          <w:szCs w:val="24"/>
        </w:rPr>
        <w:t>:</w:t>
      </w:r>
      <w:r>
        <w:rPr>
          <w:sz w:val="24"/>
          <w:szCs w:val="24"/>
        </w:rPr>
        <w:t xml:space="preserve"> Motion made by </w:t>
      </w:r>
      <w:r w:rsidR="00AF5F8D">
        <w:rPr>
          <w:sz w:val="24"/>
          <w:szCs w:val="24"/>
        </w:rPr>
        <w:t>DePotty</w:t>
      </w:r>
      <w:r>
        <w:rPr>
          <w:sz w:val="24"/>
          <w:szCs w:val="24"/>
        </w:rPr>
        <w:t xml:space="preserve"> with support from </w:t>
      </w:r>
      <w:r w:rsidR="00AF5F8D">
        <w:rPr>
          <w:sz w:val="24"/>
          <w:szCs w:val="24"/>
        </w:rPr>
        <w:t>Wittenbach</w:t>
      </w:r>
      <w:r>
        <w:rPr>
          <w:sz w:val="24"/>
          <w:szCs w:val="24"/>
        </w:rPr>
        <w:t>. Motion carried.</w:t>
      </w:r>
    </w:p>
    <w:p w:rsidR="00B80B08" w:rsidRPr="00B80B08" w:rsidRDefault="00EE0EAE">
      <w:pPr>
        <w:rPr>
          <w:sz w:val="24"/>
          <w:szCs w:val="24"/>
        </w:rPr>
      </w:pPr>
      <w:r>
        <w:rPr>
          <w:sz w:val="24"/>
          <w:szCs w:val="24"/>
        </w:rPr>
        <w:t>6</w:t>
      </w:r>
      <w:r w:rsidR="00B80B08" w:rsidRPr="00B80B08">
        <w:rPr>
          <w:sz w:val="24"/>
          <w:szCs w:val="24"/>
        </w:rPr>
        <w:t>) Correspondence and Current Information</w:t>
      </w:r>
      <w:r w:rsidR="000E687A">
        <w:rPr>
          <w:sz w:val="24"/>
          <w:szCs w:val="24"/>
        </w:rPr>
        <w:t>:</w:t>
      </w:r>
      <w:r w:rsidR="00515D55">
        <w:rPr>
          <w:sz w:val="24"/>
          <w:szCs w:val="24"/>
        </w:rPr>
        <w:t xml:space="preserve"> </w:t>
      </w:r>
      <w:r>
        <w:rPr>
          <w:sz w:val="24"/>
          <w:szCs w:val="24"/>
        </w:rPr>
        <w:t>assorted items were</w:t>
      </w:r>
      <w:r w:rsidR="000E687A">
        <w:rPr>
          <w:sz w:val="24"/>
          <w:szCs w:val="24"/>
        </w:rPr>
        <w:t xml:space="preserve"> </w:t>
      </w:r>
      <w:r>
        <w:rPr>
          <w:sz w:val="24"/>
          <w:szCs w:val="24"/>
        </w:rPr>
        <w:t>presented</w:t>
      </w:r>
      <w:r w:rsidR="00AF5F8D">
        <w:rPr>
          <w:sz w:val="24"/>
          <w:szCs w:val="24"/>
        </w:rPr>
        <w:t xml:space="preserve">. </w:t>
      </w:r>
      <w:proofErr w:type="gramStart"/>
      <w:r w:rsidR="00AF5F8D">
        <w:rPr>
          <w:sz w:val="24"/>
          <w:szCs w:val="24"/>
        </w:rPr>
        <w:t xml:space="preserve">Discussion of information from Portland ambulance and </w:t>
      </w:r>
      <w:r w:rsidR="00511E24">
        <w:rPr>
          <w:sz w:val="24"/>
          <w:szCs w:val="24"/>
        </w:rPr>
        <w:t xml:space="preserve">the contract amendment from </w:t>
      </w:r>
      <w:proofErr w:type="spellStart"/>
      <w:r w:rsidR="00511E24">
        <w:rPr>
          <w:sz w:val="24"/>
          <w:szCs w:val="24"/>
        </w:rPr>
        <w:t>Eppler</w:t>
      </w:r>
      <w:proofErr w:type="spellEnd"/>
      <w:r w:rsidR="00511E24">
        <w:rPr>
          <w:sz w:val="24"/>
          <w:szCs w:val="24"/>
        </w:rPr>
        <w:t xml:space="preserve"> for the PA 425 contract.</w:t>
      </w:r>
      <w:proofErr w:type="gramEnd"/>
      <w:r w:rsidR="00511E24">
        <w:rPr>
          <w:sz w:val="24"/>
          <w:szCs w:val="24"/>
        </w:rPr>
        <w:t xml:space="preserve"> Contract will be read over and sent to township lawyer by Green.</w:t>
      </w:r>
    </w:p>
    <w:p w:rsidR="00B80B08" w:rsidRPr="00B80B08" w:rsidRDefault="00EE0EAE">
      <w:pPr>
        <w:rPr>
          <w:sz w:val="24"/>
          <w:szCs w:val="24"/>
        </w:rPr>
      </w:pPr>
      <w:r>
        <w:rPr>
          <w:sz w:val="24"/>
          <w:szCs w:val="24"/>
        </w:rPr>
        <w:t>7</w:t>
      </w:r>
      <w:r w:rsidR="00B80B08" w:rsidRPr="00B80B08">
        <w:rPr>
          <w:sz w:val="24"/>
          <w:szCs w:val="24"/>
        </w:rPr>
        <w:t xml:space="preserve">) Minutes of </w:t>
      </w:r>
      <w:r w:rsidR="00857094">
        <w:rPr>
          <w:sz w:val="24"/>
          <w:szCs w:val="24"/>
        </w:rPr>
        <w:t>February’s</w:t>
      </w:r>
      <w:r w:rsidR="00B80B08" w:rsidRPr="00B80B08">
        <w:rPr>
          <w:sz w:val="24"/>
          <w:szCs w:val="24"/>
        </w:rPr>
        <w:t xml:space="preserve"> Board meeting</w:t>
      </w:r>
      <w:r>
        <w:rPr>
          <w:sz w:val="24"/>
          <w:szCs w:val="24"/>
        </w:rPr>
        <w:t xml:space="preserve"> were read by Plett. </w:t>
      </w:r>
      <w:proofErr w:type="gramStart"/>
      <w:r>
        <w:rPr>
          <w:sz w:val="24"/>
          <w:szCs w:val="24"/>
        </w:rPr>
        <w:t>Motion to approve minutes made by Wittenbach with support from First.</w:t>
      </w:r>
      <w:proofErr w:type="gramEnd"/>
      <w:r>
        <w:rPr>
          <w:sz w:val="24"/>
          <w:szCs w:val="24"/>
        </w:rPr>
        <w:t xml:space="preserve"> Motion carried</w:t>
      </w:r>
      <w:r w:rsidR="00857094">
        <w:rPr>
          <w:sz w:val="24"/>
          <w:szCs w:val="24"/>
        </w:rPr>
        <w:t>.</w:t>
      </w:r>
      <w:r w:rsidR="00511E24">
        <w:rPr>
          <w:sz w:val="24"/>
          <w:szCs w:val="24"/>
        </w:rPr>
        <w:t xml:space="preserve"> Minutes from Budget Workshop Meeting held on </w:t>
      </w:r>
      <w:r w:rsidR="00141198">
        <w:rPr>
          <w:sz w:val="24"/>
          <w:szCs w:val="24"/>
        </w:rPr>
        <w:t>F</w:t>
      </w:r>
      <w:r w:rsidR="00511E24">
        <w:rPr>
          <w:sz w:val="24"/>
          <w:szCs w:val="24"/>
        </w:rPr>
        <w:t>eb 27</w:t>
      </w:r>
      <w:r w:rsidR="00511E24" w:rsidRPr="00511E24">
        <w:rPr>
          <w:sz w:val="24"/>
          <w:szCs w:val="24"/>
          <w:vertAlign w:val="superscript"/>
        </w:rPr>
        <w:t>th</w:t>
      </w:r>
      <w:r w:rsidR="00511E24">
        <w:rPr>
          <w:sz w:val="24"/>
          <w:szCs w:val="24"/>
        </w:rPr>
        <w:t xml:space="preserve"> were read</w:t>
      </w:r>
      <w:r w:rsidR="00857094">
        <w:rPr>
          <w:sz w:val="24"/>
          <w:szCs w:val="24"/>
        </w:rPr>
        <w:t xml:space="preserve"> by Plett</w:t>
      </w:r>
      <w:r w:rsidR="00511E24">
        <w:rPr>
          <w:sz w:val="24"/>
          <w:szCs w:val="24"/>
        </w:rPr>
        <w:t xml:space="preserve"> Motion to approve </w:t>
      </w:r>
      <w:r w:rsidR="00857094">
        <w:rPr>
          <w:sz w:val="24"/>
          <w:szCs w:val="24"/>
        </w:rPr>
        <w:t xml:space="preserve">made </w:t>
      </w:r>
      <w:r w:rsidR="00511E24">
        <w:rPr>
          <w:sz w:val="24"/>
          <w:szCs w:val="24"/>
        </w:rPr>
        <w:t>by Wittenbach with support from DePotty motion carried</w:t>
      </w:r>
    </w:p>
    <w:p w:rsidR="00B80B08" w:rsidRPr="00B80B08" w:rsidRDefault="00EE0EAE">
      <w:pPr>
        <w:rPr>
          <w:sz w:val="24"/>
          <w:szCs w:val="24"/>
        </w:rPr>
      </w:pPr>
      <w:r>
        <w:rPr>
          <w:sz w:val="24"/>
          <w:szCs w:val="24"/>
        </w:rPr>
        <w:t>8</w:t>
      </w:r>
      <w:r w:rsidR="00B80B08" w:rsidRPr="00B80B08">
        <w:rPr>
          <w:sz w:val="24"/>
          <w:szCs w:val="24"/>
        </w:rPr>
        <w:t>) Treasurer’s Report</w:t>
      </w:r>
      <w:r>
        <w:rPr>
          <w:sz w:val="24"/>
          <w:szCs w:val="24"/>
        </w:rPr>
        <w:t xml:space="preserve"> was read by Wittenbach. </w:t>
      </w:r>
      <w:proofErr w:type="gramStart"/>
      <w:r>
        <w:rPr>
          <w:sz w:val="24"/>
          <w:szCs w:val="24"/>
        </w:rPr>
        <w:t xml:space="preserve">Motion to approve report made by Plett with support from </w:t>
      </w:r>
      <w:r w:rsidR="00511E24">
        <w:rPr>
          <w:sz w:val="24"/>
          <w:szCs w:val="24"/>
        </w:rPr>
        <w:t>DePotty.</w:t>
      </w:r>
      <w:proofErr w:type="gramEnd"/>
      <w:r>
        <w:rPr>
          <w:sz w:val="24"/>
          <w:szCs w:val="24"/>
        </w:rPr>
        <w:t xml:space="preserve"> Motion carried.</w:t>
      </w:r>
    </w:p>
    <w:p w:rsidR="00B80B08" w:rsidRPr="00B80B08" w:rsidRDefault="00EE0EAE">
      <w:pPr>
        <w:rPr>
          <w:sz w:val="24"/>
          <w:szCs w:val="24"/>
        </w:rPr>
      </w:pPr>
      <w:r>
        <w:rPr>
          <w:sz w:val="24"/>
          <w:szCs w:val="24"/>
        </w:rPr>
        <w:t>9</w:t>
      </w:r>
      <w:r w:rsidR="00B80B08" w:rsidRPr="00B80B08">
        <w:rPr>
          <w:sz w:val="24"/>
          <w:szCs w:val="24"/>
        </w:rPr>
        <w:t>) Monthly Bills</w:t>
      </w:r>
      <w:r w:rsidR="00515D55">
        <w:rPr>
          <w:sz w:val="24"/>
          <w:szCs w:val="24"/>
        </w:rPr>
        <w:t xml:space="preserve"> – </w:t>
      </w:r>
      <w:r w:rsidR="00511E24">
        <w:rPr>
          <w:sz w:val="24"/>
          <w:szCs w:val="24"/>
        </w:rPr>
        <w:t>4</w:t>
      </w:r>
      <w:r>
        <w:rPr>
          <w:sz w:val="24"/>
          <w:szCs w:val="24"/>
        </w:rPr>
        <w:t xml:space="preserve"> pages of bills </w:t>
      </w:r>
      <w:r w:rsidR="00F778CE">
        <w:rPr>
          <w:sz w:val="24"/>
          <w:szCs w:val="24"/>
        </w:rPr>
        <w:t>were</w:t>
      </w:r>
      <w:r>
        <w:rPr>
          <w:sz w:val="24"/>
          <w:szCs w:val="24"/>
        </w:rPr>
        <w:t xml:space="preserve"> presented to board members by Plett. </w:t>
      </w:r>
      <w:r w:rsidR="00F778CE">
        <w:rPr>
          <w:sz w:val="24"/>
          <w:szCs w:val="24"/>
        </w:rPr>
        <w:t>All members read through and</w:t>
      </w:r>
      <w:r w:rsidR="00511E24">
        <w:rPr>
          <w:sz w:val="24"/>
          <w:szCs w:val="24"/>
        </w:rPr>
        <w:t xml:space="preserve"> there was a discussion of Portland Ambulance’s late billing.</w:t>
      </w:r>
      <w:r w:rsidR="00F778CE">
        <w:rPr>
          <w:sz w:val="24"/>
          <w:szCs w:val="24"/>
        </w:rPr>
        <w:t xml:space="preserve"> </w:t>
      </w:r>
      <w:r>
        <w:rPr>
          <w:sz w:val="24"/>
          <w:szCs w:val="24"/>
        </w:rPr>
        <w:t xml:space="preserve">Trustees signed </w:t>
      </w:r>
      <w:r w:rsidR="00F778CE">
        <w:rPr>
          <w:sz w:val="24"/>
          <w:szCs w:val="24"/>
        </w:rPr>
        <w:t>off on report.</w:t>
      </w:r>
      <w:r>
        <w:rPr>
          <w:sz w:val="24"/>
          <w:szCs w:val="24"/>
        </w:rPr>
        <w:t xml:space="preserve">  </w:t>
      </w:r>
      <w:proofErr w:type="gramStart"/>
      <w:r>
        <w:rPr>
          <w:sz w:val="24"/>
          <w:szCs w:val="24"/>
        </w:rPr>
        <w:t xml:space="preserve">Motion to pay bills made by </w:t>
      </w:r>
      <w:r w:rsidR="00511E24">
        <w:rPr>
          <w:sz w:val="24"/>
          <w:szCs w:val="24"/>
        </w:rPr>
        <w:t>Wittenbach</w:t>
      </w:r>
      <w:r>
        <w:rPr>
          <w:sz w:val="24"/>
          <w:szCs w:val="24"/>
        </w:rPr>
        <w:t xml:space="preserve"> with support from </w:t>
      </w:r>
      <w:r w:rsidR="00511E24">
        <w:rPr>
          <w:sz w:val="24"/>
          <w:szCs w:val="24"/>
        </w:rPr>
        <w:t>DePotty</w:t>
      </w:r>
      <w:r>
        <w:rPr>
          <w:sz w:val="24"/>
          <w:szCs w:val="24"/>
        </w:rPr>
        <w:t>.</w:t>
      </w:r>
      <w:proofErr w:type="gramEnd"/>
      <w:r>
        <w:rPr>
          <w:sz w:val="24"/>
          <w:szCs w:val="24"/>
        </w:rPr>
        <w:t xml:space="preserve"> Motion carried.</w:t>
      </w:r>
    </w:p>
    <w:p w:rsidR="00B80B08" w:rsidRPr="006E0B13" w:rsidRDefault="00F778CE" w:rsidP="006E0B13">
      <w:pPr>
        <w:pStyle w:val="NoSpacing"/>
        <w:rPr>
          <w:sz w:val="24"/>
          <w:szCs w:val="24"/>
        </w:rPr>
      </w:pPr>
      <w:r w:rsidRPr="006E0B13">
        <w:rPr>
          <w:sz w:val="24"/>
          <w:szCs w:val="24"/>
        </w:rPr>
        <w:t>10</w:t>
      </w:r>
      <w:r w:rsidR="00B80B08" w:rsidRPr="006E0B13">
        <w:rPr>
          <w:sz w:val="24"/>
          <w:szCs w:val="24"/>
        </w:rPr>
        <w:t>) Reports</w:t>
      </w:r>
    </w:p>
    <w:p w:rsidR="00515D55" w:rsidRPr="001F7E1D" w:rsidRDefault="00515D55" w:rsidP="000E687A">
      <w:pPr>
        <w:pStyle w:val="NoSpacing"/>
        <w:rPr>
          <w:sz w:val="24"/>
          <w:szCs w:val="24"/>
        </w:rPr>
      </w:pPr>
      <w:r>
        <w:t xml:space="preserve"> </w:t>
      </w:r>
      <w:r w:rsidR="00932C2F">
        <w:t xml:space="preserve"> </w:t>
      </w:r>
      <w:r>
        <w:t xml:space="preserve"> </w:t>
      </w:r>
      <w:r w:rsidRPr="001F7E1D">
        <w:rPr>
          <w:sz w:val="24"/>
          <w:szCs w:val="24"/>
        </w:rPr>
        <w:t>a) Zoning</w:t>
      </w:r>
      <w:r w:rsidR="00F778CE" w:rsidRPr="001F7E1D">
        <w:rPr>
          <w:sz w:val="24"/>
          <w:szCs w:val="24"/>
        </w:rPr>
        <w:t xml:space="preserve"> report was read by Wittenbach</w:t>
      </w:r>
    </w:p>
    <w:p w:rsidR="00511E24" w:rsidRPr="00F20B79" w:rsidRDefault="00515D55" w:rsidP="001221E4">
      <w:pPr>
        <w:pStyle w:val="NoSpacing"/>
        <w:rPr>
          <w:sz w:val="24"/>
          <w:szCs w:val="24"/>
        </w:rPr>
      </w:pPr>
      <w:r w:rsidRPr="00F20B79">
        <w:rPr>
          <w:sz w:val="24"/>
          <w:szCs w:val="24"/>
        </w:rPr>
        <w:t xml:space="preserve"> </w:t>
      </w:r>
      <w:r w:rsidR="00932C2F" w:rsidRPr="00F20B79">
        <w:rPr>
          <w:sz w:val="24"/>
          <w:szCs w:val="24"/>
        </w:rPr>
        <w:t xml:space="preserve"> </w:t>
      </w:r>
      <w:r w:rsidRPr="00F20B79">
        <w:rPr>
          <w:sz w:val="24"/>
          <w:szCs w:val="24"/>
        </w:rPr>
        <w:t xml:space="preserve"> b)</w:t>
      </w:r>
      <w:r w:rsidR="00F04349" w:rsidRPr="00F20B79">
        <w:rPr>
          <w:sz w:val="24"/>
          <w:szCs w:val="24"/>
        </w:rPr>
        <w:t xml:space="preserve"> Fire</w:t>
      </w:r>
      <w:r w:rsidR="00D87873" w:rsidRPr="00F20B79">
        <w:rPr>
          <w:sz w:val="24"/>
          <w:szCs w:val="24"/>
        </w:rPr>
        <w:t xml:space="preserve"> Station</w:t>
      </w:r>
      <w:r w:rsidR="00F778CE" w:rsidRPr="00F20B79">
        <w:rPr>
          <w:sz w:val="24"/>
          <w:szCs w:val="24"/>
        </w:rPr>
        <w:t xml:space="preserve"> report from</w:t>
      </w:r>
      <w:r w:rsidR="00511E24" w:rsidRPr="00F20B79">
        <w:rPr>
          <w:sz w:val="24"/>
          <w:szCs w:val="24"/>
        </w:rPr>
        <w:t xml:space="preserve"> Green</w:t>
      </w:r>
      <w:r w:rsidR="00F778CE" w:rsidRPr="00F20B79">
        <w:rPr>
          <w:sz w:val="24"/>
          <w:szCs w:val="24"/>
        </w:rPr>
        <w:t xml:space="preserve">. Orange Township had </w:t>
      </w:r>
      <w:r w:rsidR="00511E24" w:rsidRPr="00F20B79">
        <w:rPr>
          <w:sz w:val="24"/>
          <w:szCs w:val="24"/>
        </w:rPr>
        <w:t xml:space="preserve">8 </w:t>
      </w:r>
      <w:r w:rsidR="00F778CE" w:rsidRPr="00F20B79">
        <w:rPr>
          <w:sz w:val="24"/>
          <w:szCs w:val="24"/>
        </w:rPr>
        <w:t>runs.</w:t>
      </w:r>
      <w:r w:rsidR="00511E24" w:rsidRPr="00F20B79">
        <w:rPr>
          <w:sz w:val="24"/>
          <w:szCs w:val="24"/>
        </w:rPr>
        <w:t xml:space="preserve"> Cost for a different Brush Truck went up to </w:t>
      </w:r>
      <w:proofErr w:type="gramStart"/>
      <w:r w:rsidR="00511E24" w:rsidRPr="00F20B79">
        <w:rPr>
          <w:sz w:val="24"/>
          <w:szCs w:val="24"/>
        </w:rPr>
        <w:t xml:space="preserve">around </w:t>
      </w:r>
      <w:r w:rsidR="001221E4" w:rsidRPr="00F20B79">
        <w:rPr>
          <w:sz w:val="24"/>
          <w:szCs w:val="24"/>
        </w:rPr>
        <w:t xml:space="preserve"> </w:t>
      </w:r>
      <w:r w:rsidR="00511E24" w:rsidRPr="00F20B79">
        <w:rPr>
          <w:sz w:val="24"/>
          <w:szCs w:val="24"/>
        </w:rPr>
        <w:t>$</w:t>
      </w:r>
      <w:proofErr w:type="gramEnd"/>
      <w:r w:rsidR="00511E24" w:rsidRPr="00F20B79">
        <w:rPr>
          <w:sz w:val="24"/>
          <w:szCs w:val="24"/>
        </w:rPr>
        <w:t>20,000, $10,000 for each township.</w:t>
      </w:r>
    </w:p>
    <w:p w:rsidR="001221E4" w:rsidRPr="00F20B79" w:rsidRDefault="001221E4" w:rsidP="001221E4">
      <w:pPr>
        <w:pStyle w:val="NoSpacing"/>
        <w:rPr>
          <w:sz w:val="24"/>
          <w:szCs w:val="24"/>
        </w:rPr>
      </w:pPr>
      <w:r w:rsidRPr="00F20B79">
        <w:rPr>
          <w:sz w:val="24"/>
          <w:szCs w:val="24"/>
        </w:rPr>
        <w:t xml:space="preserve">   c) Assessor report. Board of Review is complete. It has been decided Benz Aviation is exempt from personal property taxes. Examples of other past similar cases resolved by tribunal had been presented. </w:t>
      </w:r>
    </w:p>
    <w:p w:rsidR="001221E4" w:rsidRPr="00F20B79" w:rsidRDefault="001221E4" w:rsidP="001221E4">
      <w:pPr>
        <w:pStyle w:val="NoSpacing"/>
        <w:rPr>
          <w:sz w:val="24"/>
          <w:szCs w:val="24"/>
        </w:rPr>
      </w:pPr>
      <w:r w:rsidRPr="00F20B79">
        <w:rPr>
          <w:sz w:val="24"/>
          <w:szCs w:val="24"/>
        </w:rPr>
        <w:t>Motion to have lawyer cease and desist pursuing Benz for back personal property taxes made by DePotty with support from First. Motion carried</w:t>
      </w:r>
    </w:p>
    <w:p w:rsidR="001221E4" w:rsidRPr="00F20B79" w:rsidRDefault="001221E4" w:rsidP="001221E4">
      <w:pPr>
        <w:pStyle w:val="NoSpacing"/>
        <w:rPr>
          <w:sz w:val="24"/>
          <w:szCs w:val="24"/>
        </w:rPr>
      </w:pPr>
      <w:r w:rsidRPr="00F20B79">
        <w:rPr>
          <w:sz w:val="24"/>
          <w:szCs w:val="24"/>
        </w:rPr>
        <w:t xml:space="preserve">Motion to re-new Assessor Contract with Jason </w:t>
      </w:r>
      <w:proofErr w:type="spellStart"/>
      <w:r w:rsidRPr="00F20B79">
        <w:rPr>
          <w:sz w:val="24"/>
          <w:szCs w:val="24"/>
        </w:rPr>
        <w:t>Kohagen</w:t>
      </w:r>
      <w:proofErr w:type="spellEnd"/>
      <w:r w:rsidR="00F20B79" w:rsidRPr="00F20B79">
        <w:rPr>
          <w:sz w:val="24"/>
          <w:szCs w:val="24"/>
        </w:rPr>
        <w:t xml:space="preserve"> made by DePotty with support from Wittenbach. Motion carried</w:t>
      </w:r>
    </w:p>
    <w:p w:rsidR="00F20B79" w:rsidRPr="00F20B79" w:rsidRDefault="001221E4" w:rsidP="00511E24">
      <w:pPr>
        <w:rPr>
          <w:sz w:val="24"/>
          <w:szCs w:val="24"/>
        </w:rPr>
      </w:pPr>
      <w:r w:rsidRPr="00F20B79">
        <w:rPr>
          <w:sz w:val="24"/>
          <w:szCs w:val="24"/>
        </w:rPr>
        <w:t xml:space="preserve">  </w:t>
      </w:r>
    </w:p>
    <w:p w:rsidR="00B80B08" w:rsidRPr="006E0B13" w:rsidRDefault="00F778CE" w:rsidP="00511E24">
      <w:pPr>
        <w:rPr>
          <w:sz w:val="24"/>
          <w:szCs w:val="24"/>
        </w:rPr>
      </w:pPr>
      <w:r w:rsidRPr="006E0B13">
        <w:rPr>
          <w:sz w:val="24"/>
          <w:szCs w:val="24"/>
        </w:rPr>
        <w:t>1</w:t>
      </w:r>
      <w:r w:rsidR="00D47DD4">
        <w:rPr>
          <w:sz w:val="24"/>
          <w:szCs w:val="24"/>
        </w:rPr>
        <w:t>1</w:t>
      </w:r>
      <w:r w:rsidR="00B80B08" w:rsidRPr="006E0B13">
        <w:rPr>
          <w:sz w:val="24"/>
          <w:szCs w:val="24"/>
        </w:rPr>
        <w:t>) New Business</w:t>
      </w:r>
    </w:p>
    <w:p w:rsidR="00B80B08" w:rsidRDefault="00B80B08" w:rsidP="00515D55">
      <w:pPr>
        <w:rPr>
          <w:sz w:val="24"/>
          <w:szCs w:val="24"/>
        </w:rPr>
      </w:pPr>
      <w:r w:rsidRPr="00B80B08">
        <w:t xml:space="preserve">   </w:t>
      </w:r>
      <w:r w:rsidR="00932C2F">
        <w:t xml:space="preserve"> </w:t>
      </w:r>
      <w:r w:rsidRPr="00B80B08">
        <w:t xml:space="preserve"> a</w:t>
      </w:r>
      <w:r w:rsidRPr="00F778CE">
        <w:rPr>
          <w:sz w:val="24"/>
          <w:szCs w:val="24"/>
        </w:rPr>
        <w:t>)</w:t>
      </w:r>
      <w:r w:rsidR="00DC22F6" w:rsidRPr="00F778CE">
        <w:rPr>
          <w:sz w:val="24"/>
          <w:szCs w:val="24"/>
        </w:rPr>
        <w:t xml:space="preserve"> </w:t>
      </w:r>
      <w:r w:rsidR="00F20B79">
        <w:rPr>
          <w:sz w:val="24"/>
          <w:szCs w:val="24"/>
        </w:rPr>
        <w:t>Discussion of both Portland and Ionia ambulance service and coverage area. Portland is having open meeting with townships concerned on March 14. Ionia will reschedule theirs due to weather cancellation</w:t>
      </w:r>
    </w:p>
    <w:p w:rsidR="00F20B79" w:rsidRPr="00B80B08" w:rsidRDefault="00F20B79" w:rsidP="00515D55">
      <w:r>
        <w:rPr>
          <w:sz w:val="24"/>
          <w:szCs w:val="24"/>
        </w:rPr>
        <w:lastRenderedPageBreak/>
        <w:t xml:space="preserve">   b) Reeder Rd </w:t>
      </w:r>
      <w:r w:rsidR="00D81B78">
        <w:rPr>
          <w:sz w:val="24"/>
          <w:szCs w:val="24"/>
        </w:rPr>
        <w:t>B</w:t>
      </w:r>
      <w:r>
        <w:rPr>
          <w:sz w:val="24"/>
          <w:szCs w:val="24"/>
        </w:rPr>
        <w:t>ridge, The structure is sound, just needs new decking. Pohl from ICRC will get with Board by the next Board meeting with more details.</w:t>
      </w:r>
    </w:p>
    <w:p w:rsidR="00B80B08" w:rsidRPr="006E0B13" w:rsidRDefault="00B80B08" w:rsidP="006E0B13">
      <w:pPr>
        <w:pStyle w:val="NoSpacing"/>
        <w:rPr>
          <w:sz w:val="24"/>
          <w:szCs w:val="24"/>
        </w:rPr>
      </w:pPr>
      <w:r w:rsidRPr="006E0B13">
        <w:rPr>
          <w:sz w:val="24"/>
          <w:szCs w:val="24"/>
        </w:rPr>
        <w:t xml:space="preserve">  </w:t>
      </w:r>
      <w:r w:rsidR="00932C2F" w:rsidRPr="006E0B13">
        <w:rPr>
          <w:sz w:val="24"/>
          <w:szCs w:val="24"/>
        </w:rPr>
        <w:t xml:space="preserve"> </w:t>
      </w:r>
      <w:r w:rsidRPr="006E0B13">
        <w:rPr>
          <w:sz w:val="24"/>
          <w:szCs w:val="24"/>
        </w:rPr>
        <w:t>1</w:t>
      </w:r>
      <w:r w:rsidR="000E687A" w:rsidRPr="006E0B13">
        <w:rPr>
          <w:sz w:val="24"/>
          <w:szCs w:val="24"/>
        </w:rPr>
        <w:t>2</w:t>
      </w:r>
      <w:r w:rsidRPr="006E0B13">
        <w:rPr>
          <w:sz w:val="24"/>
          <w:szCs w:val="24"/>
        </w:rPr>
        <w:t>) Old Business</w:t>
      </w:r>
    </w:p>
    <w:p w:rsidR="00653443" w:rsidRDefault="00B80B08" w:rsidP="000E687A">
      <w:pPr>
        <w:pStyle w:val="NoSpacing"/>
        <w:rPr>
          <w:sz w:val="24"/>
          <w:szCs w:val="24"/>
        </w:rPr>
      </w:pPr>
      <w:r w:rsidRPr="001F7E1D">
        <w:rPr>
          <w:sz w:val="24"/>
          <w:szCs w:val="24"/>
        </w:rPr>
        <w:t xml:space="preserve"> </w:t>
      </w:r>
      <w:r w:rsidR="00932C2F" w:rsidRPr="001F7E1D">
        <w:rPr>
          <w:sz w:val="24"/>
          <w:szCs w:val="24"/>
        </w:rPr>
        <w:t xml:space="preserve"> </w:t>
      </w:r>
      <w:r w:rsidRPr="001F7E1D">
        <w:rPr>
          <w:sz w:val="24"/>
          <w:szCs w:val="24"/>
        </w:rPr>
        <w:t xml:space="preserve"> a)</w:t>
      </w:r>
      <w:r w:rsidR="00515D55" w:rsidRPr="001F7E1D">
        <w:rPr>
          <w:sz w:val="24"/>
          <w:szCs w:val="24"/>
        </w:rPr>
        <w:t xml:space="preserve"> </w:t>
      </w:r>
      <w:r w:rsidR="00F20B79">
        <w:rPr>
          <w:sz w:val="24"/>
          <w:szCs w:val="24"/>
        </w:rPr>
        <w:t xml:space="preserve">ICRC Contracts; </w:t>
      </w:r>
    </w:p>
    <w:p w:rsidR="00653443" w:rsidRDefault="00F20B79" w:rsidP="000E687A">
      <w:pPr>
        <w:pStyle w:val="NoSpacing"/>
        <w:rPr>
          <w:sz w:val="24"/>
          <w:szCs w:val="24"/>
        </w:rPr>
      </w:pPr>
      <w:proofErr w:type="gramStart"/>
      <w:r>
        <w:rPr>
          <w:sz w:val="24"/>
          <w:szCs w:val="24"/>
        </w:rPr>
        <w:t xml:space="preserve">Motion to accept Brine Contract </w:t>
      </w:r>
      <w:r w:rsidR="00AC0E51">
        <w:rPr>
          <w:sz w:val="24"/>
          <w:szCs w:val="24"/>
        </w:rPr>
        <w:t xml:space="preserve">made </w:t>
      </w:r>
      <w:r>
        <w:rPr>
          <w:sz w:val="24"/>
          <w:szCs w:val="24"/>
        </w:rPr>
        <w:t>by Wittenbach with support from DePotty.</w:t>
      </w:r>
      <w:proofErr w:type="gramEnd"/>
      <w:r>
        <w:rPr>
          <w:sz w:val="24"/>
          <w:szCs w:val="24"/>
        </w:rPr>
        <w:t xml:space="preserve"> Motion carried</w:t>
      </w:r>
    </w:p>
    <w:p w:rsidR="00653443" w:rsidRDefault="00653443" w:rsidP="000E687A">
      <w:pPr>
        <w:pStyle w:val="NoSpacing"/>
        <w:rPr>
          <w:sz w:val="24"/>
          <w:szCs w:val="24"/>
        </w:rPr>
      </w:pPr>
      <w:proofErr w:type="gramStart"/>
      <w:r>
        <w:rPr>
          <w:sz w:val="24"/>
          <w:szCs w:val="24"/>
        </w:rPr>
        <w:t>Motion to limit gravel cost to $15,000 made by Wittenbach with support from First.</w:t>
      </w:r>
      <w:proofErr w:type="gramEnd"/>
      <w:r>
        <w:rPr>
          <w:sz w:val="24"/>
          <w:szCs w:val="24"/>
        </w:rPr>
        <w:t xml:space="preserve"> Motion carried</w:t>
      </w:r>
    </w:p>
    <w:p w:rsidR="00B80B08" w:rsidRPr="001F7E1D" w:rsidRDefault="00B80B08" w:rsidP="000E687A">
      <w:pPr>
        <w:pStyle w:val="NoSpacing"/>
        <w:rPr>
          <w:sz w:val="24"/>
          <w:szCs w:val="24"/>
        </w:rPr>
      </w:pPr>
      <w:r w:rsidRPr="001F7E1D">
        <w:rPr>
          <w:sz w:val="24"/>
          <w:szCs w:val="24"/>
        </w:rPr>
        <w:t xml:space="preserve">  </w:t>
      </w:r>
    </w:p>
    <w:p w:rsidR="00B80B08" w:rsidRPr="00CC3411" w:rsidRDefault="00B80B08" w:rsidP="00653443">
      <w:pPr>
        <w:pStyle w:val="NoSpacing"/>
        <w:rPr>
          <w:sz w:val="24"/>
          <w:szCs w:val="24"/>
        </w:rPr>
      </w:pPr>
      <w:r w:rsidRPr="00CC3411">
        <w:rPr>
          <w:sz w:val="24"/>
          <w:szCs w:val="24"/>
        </w:rPr>
        <w:t xml:space="preserve"> </w:t>
      </w:r>
      <w:r w:rsidR="00932C2F" w:rsidRPr="00CC3411">
        <w:rPr>
          <w:sz w:val="24"/>
          <w:szCs w:val="24"/>
        </w:rPr>
        <w:t xml:space="preserve"> </w:t>
      </w:r>
      <w:r w:rsidRPr="00CC3411">
        <w:rPr>
          <w:sz w:val="24"/>
          <w:szCs w:val="24"/>
        </w:rPr>
        <w:t xml:space="preserve"> b)</w:t>
      </w:r>
      <w:r w:rsidR="00F778CE" w:rsidRPr="00CC3411">
        <w:rPr>
          <w:sz w:val="24"/>
          <w:szCs w:val="24"/>
        </w:rPr>
        <w:t xml:space="preserve"> </w:t>
      </w:r>
      <w:r w:rsidR="00653443" w:rsidRPr="00CC3411">
        <w:rPr>
          <w:sz w:val="24"/>
          <w:szCs w:val="24"/>
        </w:rPr>
        <w:t xml:space="preserve">New Budget; Motion to adopt Orange </w:t>
      </w:r>
      <w:r w:rsidR="00CC3411">
        <w:rPr>
          <w:sz w:val="24"/>
          <w:szCs w:val="24"/>
        </w:rPr>
        <w:t>T</w:t>
      </w:r>
      <w:r w:rsidR="00653443" w:rsidRPr="00CC3411">
        <w:rPr>
          <w:sz w:val="24"/>
          <w:szCs w:val="24"/>
        </w:rPr>
        <w:t>ownship fiscal Budgets by Department Cost Centers with line items reflecting expenditures in each Cost Center, with totals not to exceed the allocated funds for that Department Budget made by Wittenbach with support from Plett</w:t>
      </w:r>
      <w:r w:rsidR="00CC3411">
        <w:rPr>
          <w:sz w:val="24"/>
          <w:szCs w:val="24"/>
        </w:rPr>
        <w:t>. Motion carried</w:t>
      </w:r>
    </w:p>
    <w:p w:rsidR="00653443" w:rsidRPr="00CC3411" w:rsidRDefault="00653443" w:rsidP="00653443">
      <w:pPr>
        <w:pStyle w:val="NoSpacing"/>
        <w:rPr>
          <w:sz w:val="24"/>
          <w:szCs w:val="24"/>
        </w:rPr>
      </w:pPr>
      <w:r w:rsidRPr="00CC3411">
        <w:rPr>
          <w:sz w:val="24"/>
          <w:szCs w:val="24"/>
        </w:rPr>
        <w:t xml:space="preserve">Motion by Plett to transfer from 191.000 </w:t>
      </w:r>
      <w:r w:rsidR="00CC3411">
        <w:rPr>
          <w:sz w:val="24"/>
          <w:szCs w:val="24"/>
        </w:rPr>
        <w:t>E</w:t>
      </w:r>
      <w:r w:rsidRPr="00CC3411">
        <w:rPr>
          <w:sz w:val="24"/>
          <w:szCs w:val="24"/>
        </w:rPr>
        <w:t xml:space="preserve">lections $160 to 171.00 Supervisor </w:t>
      </w:r>
      <w:r w:rsidR="00CC3411">
        <w:rPr>
          <w:sz w:val="24"/>
          <w:szCs w:val="24"/>
        </w:rPr>
        <w:t xml:space="preserve">with </w:t>
      </w:r>
      <w:r w:rsidRPr="00CC3411">
        <w:rPr>
          <w:sz w:val="24"/>
          <w:szCs w:val="24"/>
        </w:rPr>
        <w:t xml:space="preserve">support from Wittenbach </w:t>
      </w:r>
      <w:r w:rsidR="00CC3411">
        <w:rPr>
          <w:sz w:val="24"/>
          <w:szCs w:val="24"/>
        </w:rPr>
        <w:t>M</w:t>
      </w:r>
      <w:r w:rsidRPr="00CC3411">
        <w:rPr>
          <w:sz w:val="24"/>
          <w:szCs w:val="24"/>
        </w:rPr>
        <w:t>otion carried</w:t>
      </w:r>
    </w:p>
    <w:p w:rsidR="00653443" w:rsidRPr="00CC3411" w:rsidRDefault="00653443" w:rsidP="00653443">
      <w:pPr>
        <w:pStyle w:val="NoSpacing"/>
        <w:rPr>
          <w:sz w:val="24"/>
          <w:szCs w:val="24"/>
        </w:rPr>
      </w:pPr>
      <w:r w:rsidRPr="00CC3411">
        <w:rPr>
          <w:sz w:val="24"/>
          <w:szCs w:val="24"/>
        </w:rPr>
        <w:t xml:space="preserve">Motion by Plett to transfer from 191.000 Elections $176 to 209.702 Assessor </w:t>
      </w:r>
      <w:r w:rsidR="00CC3411">
        <w:rPr>
          <w:sz w:val="24"/>
          <w:szCs w:val="24"/>
        </w:rPr>
        <w:t xml:space="preserve">with </w:t>
      </w:r>
      <w:r w:rsidRPr="00CC3411">
        <w:rPr>
          <w:sz w:val="24"/>
          <w:szCs w:val="24"/>
        </w:rPr>
        <w:t xml:space="preserve">support from Wittenbach </w:t>
      </w:r>
      <w:r w:rsidR="00CC3411">
        <w:rPr>
          <w:sz w:val="24"/>
          <w:szCs w:val="24"/>
        </w:rPr>
        <w:t>M</w:t>
      </w:r>
      <w:r w:rsidRPr="00CC3411">
        <w:rPr>
          <w:sz w:val="24"/>
          <w:szCs w:val="24"/>
        </w:rPr>
        <w:t>otion carried</w:t>
      </w:r>
    </w:p>
    <w:p w:rsidR="00653443" w:rsidRPr="00CC3411" w:rsidRDefault="00653443" w:rsidP="00653443">
      <w:pPr>
        <w:pStyle w:val="NoSpacing"/>
        <w:rPr>
          <w:sz w:val="24"/>
          <w:szCs w:val="24"/>
        </w:rPr>
      </w:pPr>
      <w:r w:rsidRPr="00CC3411">
        <w:rPr>
          <w:sz w:val="24"/>
          <w:szCs w:val="24"/>
        </w:rPr>
        <w:t xml:space="preserve">Motion by Plett to transfer </w:t>
      </w:r>
      <w:proofErr w:type="gramStart"/>
      <w:r w:rsidRPr="00CC3411">
        <w:rPr>
          <w:sz w:val="24"/>
          <w:szCs w:val="24"/>
        </w:rPr>
        <w:t>from 253.00 Treasurer $40</w:t>
      </w:r>
      <w:proofErr w:type="gramEnd"/>
      <w:r w:rsidRPr="00CC3411">
        <w:rPr>
          <w:sz w:val="24"/>
          <w:szCs w:val="24"/>
        </w:rPr>
        <w:t xml:space="preserve"> to 247.00 Board of Review </w:t>
      </w:r>
      <w:r w:rsidR="00CC3411">
        <w:rPr>
          <w:sz w:val="24"/>
          <w:szCs w:val="24"/>
        </w:rPr>
        <w:t xml:space="preserve">with </w:t>
      </w:r>
      <w:r w:rsidR="00CC3411" w:rsidRPr="00CC3411">
        <w:rPr>
          <w:sz w:val="24"/>
          <w:szCs w:val="24"/>
        </w:rPr>
        <w:t>support from Wittenbach</w:t>
      </w:r>
      <w:r w:rsidR="00CC3411">
        <w:rPr>
          <w:sz w:val="24"/>
          <w:szCs w:val="24"/>
        </w:rPr>
        <w:t>.</w:t>
      </w:r>
      <w:r w:rsidR="00CC3411" w:rsidRPr="00CC3411">
        <w:rPr>
          <w:sz w:val="24"/>
          <w:szCs w:val="24"/>
        </w:rPr>
        <w:t xml:space="preserve"> Motion carried</w:t>
      </w:r>
    </w:p>
    <w:p w:rsidR="00653443" w:rsidRPr="00B80B08" w:rsidRDefault="00653443">
      <w:pPr>
        <w:rPr>
          <w:sz w:val="24"/>
          <w:szCs w:val="24"/>
        </w:rPr>
      </w:pPr>
    </w:p>
    <w:p w:rsidR="000E687A" w:rsidRDefault="00B80B08">
      <w:pPr>
        <w:rPr>
          <w:sz w:val="24"/>
          <w:szCs w:val="24"/>
        </w:rPr>
      </w:pPr>
      <w:r w:rsidRPr="00B80B08">
        <w:rPr>
          <w:sz w:val="24"/>
          <w:szCs w:val="24"/>
        </w:rPr>
        <w:t>1</w:t>
      </w:r>
      <w:r w:rsidR="000E687A">
        <w:rPr>
          <w:sz w:val="24"/>
          <w:szCs w:val="24"/>
        </w:rPr>
        <w:t>3</w:t>
      </w:r>
      <w:r w:rsidRPr="00B80B08">
        <w:rPr>
          <w:sz w:val="24"/>
          <w:szCs w:val="24"/>
        </w:rPr>
        <w:t>) Public comments</w:t>
      </w:r>
      <w:r w:rsidR="000E687A">
        <w:rPr>
          <w:sz w:val="24"/>
          <w:szCs w:val="24"/>
        </w:rPr>
        <w:t xml:space="preserve"> </w:t>
      </w:r>
      <w:proofErr w:type="gramStart"/>
      <w:r w:rsidR="000E687A">
        <w:rPr>
          <w:sz w:val="24"/>
          <w:szCs w:val="24"/>
        </w:rPr>
        <w:t xml:space="preserve">– </w:t>
      </w:r>
      <w:r w:rsidR="00CC3411">
        <w:rPr>
          <w:sz w:val="24"/>
          <w:szCs w:val="24"/>
        </w:rPr>
        <w:t xml:space="preserve"> No</w:t>
      </w:r>
      <w:r w:rsidR="00AC0E51">
        <w:rPr>
          <w:sz w:val="24"/>
          <w:szCs w:val="24"/>
        </w:rPr>
        <w:t>ne</w:t>
      </w:r>
      <w:proofErr w:type="gramEnd"/>
    </w:p>
    <w:p w:rsidR="00B80B08" w:rsidRDefault="00B80B08">
      <w:pPr>
        <w:rPr>
          <w:sz w:val="24"/>
          <w:szCs w:val="24"/>
        </w:rPr>
      </w:pPr>
      <w:r w:rsidRPr="00B80B08">
        <w:rPr>
          <w:sz w:val="24"/>
          <w:szCs w:val="24"/>
        </w:rPr>
        <w:t>1</w:t>
      </w:r>
      <w:r w:rsidR="000E687A">
        <w:rPr>
          <w:sz w:val="24"/>
          <w:szCs w:val="24"/>
        </w:rPr>
        <w:t>4</w:t>
      </w:r>
      <w:r w:rsidRPr="00B80B08">
        <w:rPr>
          <w:sz w:val="24"/>
          <w:szCs w:val="24"/>
        </w:rPr>
        <w:t>)</w:t>
      </w:r>
      <w:r w:rsidR="00515D55">
        <w:rPr>
          <w:sz w:val="24"/>
          <w:szCs w:val="24"/>
        </w:rPr>
        <w:t xml:space="preserve"> </w:t>
      </w:r>
      <w:r w:rsidR="000E687A">
        <w:rPr>
          <w:sz w:val="24"/>
          <w:szCs w:val="24"/>
        </w:rPr>
        <w:t xml:space="preserve">Motion to adjourn made at </w:t>
      </w:r>
      <w:r w:rsidR="00CC3411">
        <w:rPr>
          <w:sz w:val="24"/>
          <w:szCs w:val="24"/>
        </w:rPr>
        <w:t>8:45p</w:t>
      </w:r>
      <w:r w:rsidR="000E687A">
        <w:rPr>
          <w:sz w:val="24"/>
          <w:szCs w:val="24"/>
        </w:rPr>
        <w:t xml:space="preserve">m made by </w:t>
      </w:r>
      <w:r w:rsidR="00CC3411">
        <w:rPr>
          <w:sz w:val="24"/>
          <w:szCs w:val="24"/>
        </w:rPr>
        <w:t>First</w:t>
      </w:r>
      <w:r w:rsidR="000E687A">
        <w:rPr>
          <w:sz w:val="24"/>
          <w:szCs w:val="24"/>
        </w:rPr>
        <w:t xml:space="preserve"> with support from </w:t>
      </w:r>
      <w:r w:rsidR="00CC3411">
        <w:rPr>
          <w:sz w:val="24"/>
          <w:szCs w:val="24"/>
        </w:rPr>
        <w:t>DePotty</w:t>
      </w:r>
      <w:r w:rsidR="000E687A">
        <w:rPr>
          <w:sz w:val="24"/>
          <w:szCs w:val="24"/>
        </w:rPr>
        <w:t>. Motion carried</w:t>
      </w:r>
    </w:p>
    <w:p w:rsidR="001F7E1D" w:rsidRPr="00CC3411" w:rsidRDefault="000E687A" w:rsidP="001F7E1D">
      <w:pPr>
        <w:pStyle w:val="NoSpacing"/>
        <w:rPr>
          <w:sz w:val="24"/>
          <w:szCs w:val="24"/>
        </w:rPr>
      </w:pPr>
      <w:r w:rsidRPr="00CC3411">
        <w:rPr>
          <w:sz w:val="24"/>
          <w:szCs w:val="24"/>
        </w:rPr>
        <w:t xml:space="preserve">Respectfully submitted, </w:t>
      </w:r>
    </w:p>
    <w:p w:rsidR="00CC3411" w:rsidRPr="00CC3411" w:rsidRDefault="000E687A" w:rsidP="001F7E1D">
      <w:pPr>
        <w:pStyle w:val="NoSpacing"/>
        <w:rPr>
          <w:sz w:val="24"/>
          <w:szCs w:val="24"/>
        </w:rPr>
      </w:pPr>
      <w:r w:rsidRPr="00CC3411">
        <w:rPr>
          <w:sz w:val="24"/>
          <w:szCs w:val="24"/>
        </w:rPr>
        <w:t xml:space="preserve">Linn Plett </w:t>
      </w:r>
    </w:p>
    <w:p w:rsidR="000E687A" w:rsidRDefault="000E687A" w:rsidP="001F7E1D">
      <w:pPr>
        <w:pStyle w:val="NoSpacing"/>
        <w:rPr>
          <w:sz w:val="24"/>
          <w:szCs w:val="24"/>
        </w:rPr>
      </w:pPr>
      <w:r w:rsidRPr="00CC3411">
        <w:rPr>
          <w:sz w:val="24"/>
          <w:szCs w:val="24"/>
        </w:rPr>
        <w:t>Orange Township Clerk</w:t>
      </w:r>
    </w:p>
    <w:p w:rsidR="007748BD" w:rsidRDefault="007748BD" w:rsidP="001F7E1D">
      <w:pPr>
        <w:pStyle w:val="NoSpacing"/>
        <w:rPr>
          <w:sz w:val="24"/>
          <w:szCs w:val="24"/>
        </w:rPr>
      </w:pPr>
    </w:p>
    <w:p w:rsidR="007748BD" w:rsidRDefault="007748BD" w:rsidP="001F7E1D">
      <w:pPr>
        <w:pStyle w:val="NoSpacing"/>
        <w:rPr>
          <w:sz w:val="24"/>
          <w:szCs w:val="24"/>
        </w:rPr>
      </w:pPr>
    </w:p>
    <w:p w:rsidR="007748BD" w:rsidRPr="007748BD" w:rsidRDefault="007748BD" w:rsidP="001F7E1D">
      <w:pPr>
        <w:pStyle w:val="NoSpacing"/>
        <w:rPr>
          <w:sz w:val="16"/>
          <w:szCs w:val="16"/>
        </w:rPr>
      </w:pPr>
      <w:r>
        <w:rPr>
          <w:sz w:val="16"/>
          <w:szCs w:val="16"/>
        </w:rPr>
        <w:t>Approved April 9</w:t>
      </w:r>
      <w:r w:rsidRPr="007748BD">
        <w:rPr>
          <w:sz w:val="16"/>
          <w:szCs w:val="16"/>
          <w:vertAlign w:val="superscript"/>
        </w:rPr>
        <w:t>th</w:t>
      </w:r>
      <w:r>
        <w:rPr>
          <w:sz w:val="16"/>
          <w:szCs w:val="16"/>
        </w:rPr>
        <w:t xml:space="preserve"> 2013</w:t>
      </w:r>
      <w:bookmarkStart w:id="0" w:name="_GoBack"/>
      <w:bookmarkEnd w:id="0"/>
    </w:p>
    <w:sectPr w:rsidR="007748BD" w:rsidRPr="007748BD"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A3" w:rsidRDefault="006021A3" w:rsidP="00F21B2C">
      <w:pPr>
        <w:spacing w:after="0" w:line="240" w:lineRule="auto"/>
      </w:pPr>
      <w:r>
        <w:separator/>
      </w:r>
    </w:p>
  </w:endnote>
  <w:endnote w:type="continuationSeparator" w:id="0">
    <w:p w:rsidR="006021A3" w:rsidRDefault="006021A3"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 xml:space="preserve">Tom </w:t>
    </w:r>
    <w:proofErr w:type="gramStart"/>
    <w:r w:rsidR="00CC7DFC">
      <w:t>Green</w:t>
    </w:r>
    <w:r>
      <w:t xml:space="preserve">  </w:t>
    </w:r>
    <w:r w:rsidRPr="00CC7DFC">
      <w:rPr>
        <w:i/>
      </w:rPr>
      <w:t>C</w:t>
    </w:r>
    <w:r w:rsidR="00CC7DFC" w:rsidRPr="00CC7DFC">
      <w:rPr>
        <w:i/>
      </w:rPr>
      <w:t>lerk</w:t>
    </w:r>
    <w:proofErr w:type="gramEnd"/>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t>
    </w:r>
    <w:proofErr w:type="gramStart"/>
    <w:r w:rsidR="00F21B2C">
      <w:t xml:space="preserve">Wittenbach  </w:t>
    </w:r>
    <w:r w:rsidR="00F21B2C" w:rsidRPr="00CC7DFC">
      <w:rPr>
        <w:i/>
      </w:rPr>
      <w:t>T</w:t>
    </w:r>
    <w:r w:rsidRPr="00CC7DFC">
      <w:rPr>
        <w:i/>
      </w:rPr>
      <w:t>rustee</w:t>
    </w:r>
    <w:proofErr w:type="gramEnd"/>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A3" w:rsidRDefault="006021A3" w:rsidP="00F21B2C">
      <w:pPr>
        <w:spacing w:after="0" w:line="240" w:lineRule="auto"/>
      </w:pPr>
      <w:r>
        <w:separator/>
      </w:r>
    </w:p>
  </w:footnote>
  <w:footnote w:type="continuationSeparator" w:id="0">
    <w:p w:rsidR="006021A3" w:rsidRDefault="006021A3"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21B2C" w:rsidRDefault="00F21B2C" w:rsidP="00F21B2C">
    <w:pPr>
      <w:pStyle w:val="Header"/>
      <w:jc w:val="center"/>
      <w:rPr>
        <w:b/>
      </w:rPr>
    </w:pPr>
    <w:r w:rsidRPr="00F21B2C">
      <w:rPr>
        <w:b/>
      </w:rPr>
      <w:t>ORANGE TOWNSHIP BOARD MEETING</w:t>
    </w:r>
    <w:r w:rsidR="00EE0EAE">
      <w:rPr>
        <w:b/>
      </w:rPr>
      <w:t xml:space="preserve"> Minutes</w:t>
    </w:r>
  </w:p>
  <w:p w:rsidR="00F21B2C" w:rsidRDefault="00F21B2C" w:rsidP="00F21B2C">
    <w:pPr>
      <w:pStyle w:val="Header"/>
      <w:jc w:val="center"/>
    </w:pPr>
    <w:r>
      <w:t>265 W David Hwy</w:t>
    </w:r>
  </w:p>
  <w:p w:rsidR="00F21B2C" w:rsidRDefault="00F21B2C" w:rsidP="00F21B2C">
    <w:pPr>
      <w:pStyle w:val="Header"/>
      <w:jc w:val="center"/>
    </w:pPr>
    <w:r>
      <w:t>Berlin Orange Fire Station</w:t>
    </w:r>
  </w:p>
  <w:p w:rsidR="00F21B2C" w:rsidRDefault="00AC0E51" w:rsidP="00AC0E51">
    <w:pPr>
      <w:pStyle w:val="Header"/>
    </w:pPr>
    <w:r>
      <w:t xml:space="preserve">                                                                                       March </w:t>
    </w:r>
    <w:r w:rsidR="00E65DEF">
      <w:t>12 2013</w:t>
    </w:r>
    <w:r w:rsidR="00F21B2C">
      <w:t xml:space="preserve"> 7:00pm</w:t>
    </w:r>
  </w:p>
  <w:p w:rsidR="00F21B2C" w:rsidRDefault="00F21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C7C00"/>
    <w:rsid w:val="000E687A"/>
    <w:rsid w:val="00101D4C"/>
    <w:rsid w:val="001221E4"/>
    <w:rsid w:val="00141198"/>
    <w:rsid w:val="001F7E1D"/>
    <w:rsid w:val="002474A5"/>
    <w:rsid w:val="003A50EB"/>
    <w:rsid w:val="00425920"/>
    <w:rsid w:val="004B2E33"/>
    <w:rsid w:val="00511E24"/>
    <w:rsid w:val="00515D55"/>
    <w:rsid w:val="005C3492"/>
    <w:rsid w:val="006021A3"/>
    <w:rsid w:val="00653443"/>
    <w:rsid w:val="006E0B13"/>
    <w:rsid w:val="007748BD"/>
    <w:rsid w:val="00794F05"/>
    <w:rsid w:val="007C0FF0"/>
    <w:rsid w:val="00857094"/>
    <w:rsid w:val="00932C2F"/>
    <w:rsid w:val="009415B4"/>
    <w:rsid w:val="0099245C"/>
    <w:rsid w:val="0099741B"/>
    <w:rsid w:val="00AC0E51"/>
    <w:rsid w:val="00AF5F8D"/>
    <w:rsid w:val="00B80B08"/>
    <w:rsid w:val="00BA0A03"/>
    <w:rsid w:val="00BE5CCC"/>
    <w:rsid w:val="00CC3411"/>
    <w:rsid w:val="00CC7DFC"/>
    <w:rsid w:val="00D47DD4"/>
    <w:rsid w:val="00D81B78"/>
    <w:rsid w:val="00D87873"/>
    <w:rsid w:val="00DA0E91"/>
    <w:rsid w:val="00DB3CC7"/>
    <w:rsid w:val="00DC22F6"/>
    <w:rsid w:val="00E25979"/>
    <w:rsid w:val="00E65DEF"/>
    <w:rsid w:val="00EB7B7B"/>
    <w:rsid w:val="00EE0EAE"/>
    <w:rsid w:val="00F04349"/>
    <w:rsid w:val="00F20B79"/>
    <w:rsid w:val="00F21B2C"/>
    <w:rsid w:val="00F37932"/>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2013-04-09T15:08:00Z</cp:lastPrinted>
  <dcterms:created xsi:type="dcterms:W3CDTF">2013-03-25T19:08:00Z</dcterms:created>
  <dcterms:modified xsi:type="dcterms:W3CDTF">2015-03-12T23:12:00Z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