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4D7" w:rsidRDefault="008204D7" w:rsidP="008204D7">
      <w:pPr>
        <w:rPr>
          <w:b/>
        </w:rPr>
      </w:pPr>
      <w:bookmarkStart w:id="0" w:name="_GoBack"/>
      <w:bookmarkEnd w:id="0"/>
      <w:r>
        <w:rPr>
          <w:b/>
        </w:rPr>
        <w:t xml:space="preserve">Regular Monthly </w:t>
      </w:r>
      <w:r w:rsidR="00756456">
        <w:rPr>
          <w:b/>
        </w:rPr>
        <w:t>Township Meeting</w:t>
      </w:r>
      <w:r>
        <w:rPr>
          <w:b/>
        </w:rPr>
        <w:t xml:space="preserve"> </w:t>
      </w:r>
    </w:p>
    <w:p w:rsidR="008204D7" w:rsidRDefault="008204D7" w:rsidP="008204D7">
      <w:pPr>
        <w:pStyle w:val="NoSpacing"/>
      </w:pPr>
    </w:p>
    <w:p w:rsidR="008204D7" w:rsidRDefault="008204D7" w:rsidP="008204D7">
      <w:r>
        <w:t>1)  The Regular Orange Township Meeting was called to order April 8, 2014 at 7 p.m.</w:t>
      </w:r>
    </w:p>
    <w:p w:rsidR="008204D7" w:rsidRDefault="008204D7" w:rsidP="008204D7">
      <w:r>
        <w:t xml:space="preserve">      Present: Tom Green, Merry McNally, Karla Wittenbach, Josh First, and Wayne DePotty.</w:t>
      </w:r>
      <w:r w:rsidR="005672B0">
        <w:t xml:space="preserve"> Clerk Plett   was absent</w:t>
      </w:r>
    </w:p>
    <w:p w:rsidR="008204D7" w:rsidRDefault="008204D7" w:rsidP="008204D7">
      <w:r>
        <w:t xml:space="preserve">2)  Pledge of </w:t>
      </w:r>
      <w:r w:rsidR="00756456">
        <w:t>Allegiance</w:t>
      </w:r>
      <w:r>
        <w:t xml:space="preserve"> by all present</w:t>
      </w:r>
    </w:p>
    <w:p w:rsidR="008204D7" w:rsidRDefault="008204D7" w:rsidP="008204D7">
      <w:proofErr w:type="gramStart"/>
      <w:r>
        <w:t>3  )Public</w:t>
      </w:r>
      <w:proofErr w:type="gramEnd"/>
      <w:r>
        <w:t xml:space="preserve"> Comment- None</w:t>
      </w:r>
    </w:p>
    <w:p w:rsidR="008204D7" w:rsidRDefault="009B6050" w:rsidP="008204D7">
      <w:r>
        <w:t>4)  Approval of Agenda- three items were added to New Business:</w:t>
      </w:r>
    </w:p>
    <w:p w:rsidR="009B6050" w:rsidRDefault="009B6050" w:rsidP="008204D7">
      <w:r>
        <w:t xml:space="preserve">     *Portland Ambulance Contract</w:t>
      </w:r>
    </w:p>
    <w:p w:rsidR="009B6050" w:rsidRDefault="009B6050" w:rsidP="008204D7">
      <w:r>
        <w:t xml:space="preserve">      *Lawn Mowing Contract</w:t>
      </w:r>
    </w:p>
    <w:p w:rsidR="009B6050" w:rsidRDefault="009B6050" w:rsidP="008204D7">
      <w:r>
        <w:t xml:space="preserve">      *County Treasurer</w:t>
      </w:r>
    </w:p>
    <w:p w:rsidR="009B6050" w:rsidRDefault="009B6050" w:rsidP="008204D7">
      <w:r>
        <w:t>5)  Correspondence &amp; Current Information-</w:t>
      </w:r>
    </w:p>
    <w:p w:rsidR="009B6050" w:rsidRDefault="009B6050" w:rsidP="008204D7">
      <w:r>
        <w:t xml:space="preserve">      *Tom Green presented a flyer from </w:t>
      </w:r>
      <w:r w:rsidR="00756456">
        <w:t>Home Works</w:t>
      </w:r>
    </w:p>
    <w:p w:rsidR="009B6050" w:rsidRDefault="009B6050" w:rsidP="008204D7">
      <w:r>
        <w:t xml:space="preserve">      *Tom Green said that appointed Marie Scheurer to gather information regarding Matthew </w:t>
      </w:r>
    </w:p>
    <w:p w:rsidR="009B6050" w:rsidRDefault="009B6050" w:rsidP="008204D7">
      <w:r>
        <w:t xml:space="preserve">         </w:t>
      </w:r>
      <w:r w:rsidR="00756456">
        <w:t>Cemetery’s</w:t>
      </w:r>
      <w:r>
        <w:t xml:space="preserve"> records.</w:t>
      </w:r>
    </w:p>
    <w:p w:rsidR="009B6050" w:rsidRDefault="009B6050" w:rsidP="008204D7">
      <w:r>
        <w:t xml:space="preserve">      *Tom Green reported that he attended a water &amp; sewer meeting.</w:t>
      </w:r>
    </w:p>
    <w:p w:rsidR="009B6050" w:rsidRDefault="009B6050" w:rsidP="008204D7">
      <w:r>
        <w:t>6)  Minutes from the March Budget Meeting &amp; the Regular Township Meeting were read by Deputy</w:t>
      </w:r>
    </w:p>
    <w:p w:rsidR="009B6050" w:rsidRDefault="009B6050" w:rsidP="008204D7">
      <w:r>
        <w:t xml:space="preserve">      Clerk, Merry McNally.  Wittenbach moved to approve with support from DePotty</w:t>
      </w:r>
      <w:r w:rsidR="00756456">
        <w:t>, motion</w:t>
      </w:r>
      <w:r>
        <w:t xml:space="preserve"> carried.</w:t>
      </w:r>
    </w:p>
    <w:p w:rsidR="009B6050" w:rsidRDefault="009B6050" w:rsidP="008204D7">
      <w:r>
        <w:t>7)  Treasurer’s Report was read by Wittenbac</w:t>
      </w:r>
      <w:r w:rsidR="00756456">
        <w:t>h</w:t>
      </w:r>
      <w:r>
        <w:t>.  First moved to approve with support from</w:t>
      </w:r>
      <w:r w:rsidR="006E6C91">
        <w:t xml:space="preserve"> DePotty,</w:t>
      </w:r>
    </w:p>
    <w:p w:rsidR="006E6C91" w:rsidRDefault="006E6C91" w:rsidP="008204D7">
      <w:r>
        <w:t xml:space="preserve">      Motion carried.</w:t>
      </w:r>
    </w:p>
    <w:p w:rsidR="006E6C91" w:rsidRDefault="006E6C91" w:rsidP="008204D7">
      <w:r>
        <w:t>8)  Monthly Bills were presented by McNally.  Discussion followed regarding a Berlin Orange Fire check</w:t>
      </w:r>
    </w:p>
    <w:p w:rsidR="006E6C91" w:rsidRDefault="006E6C91" w:rsidP="008204D7">
      <w:r>
        <w:t xml:space="preserve">      in the amount of $5500.  DePotty moved to pay the bills with the addition of this check, with support</w:t>
      </w:r>
    </w:p>
    <w:p w:rsidR="006E6C91" w:rsidRDefault="006E6C91" w:rsidP="008204D7">
      <w:r>
        <w:t xml:space="preserve">      from First, motion carried.</w:t>
      </w:r>
    </w:p>
    <w:p w:rsidR="005672B0" w:rsidRDefault="005672B0" w:rsidP="008204D7"/>
    <w:p w:rsidR="006E6C91" w:rsidRDefault="006E6C91" w:rsidP="008204D7">
      <w:r>
        <w:lastRenderedPageBreak/>
        <w:t>9)  Reports:</w:t>
      </w:r>
    </w:p>
    <w:p w:rsidR="006E6C91" w:rsidRDefault="006E6C91" w:rsidP="006E6C91">
      <w:pPr>
        <w:pStyle w:val="ListParagraph"/>
        <w:numPr>
          <w:ilvl w:val="0"/>
          <w:numId w:val="7"/>
        </w:numPr>
      </w:pPr>
      <w:r>
        <w:t xml:space="preserve">Zoning-Plett paid the </w:t>
      </w:r>
      <w:r w:rsidR="005672B0">
        <w:t>Administrator</w:t>
      </w:r>
      <w:r>
        <w:t xml:space="preserve"> except for the expenses.  DePotty reported that the Hospital</w:t>
      </w:r>
    </w:p>
    <w:p w:rsidR="006E6C91" w:rsidRDefault="006E6C91" w:rsidP="006E6C91">
      <w:pPr>
        <w:pStyle w:val="ListParagraph"/>
      </w:pPr>
      <w:r>
        <w:t>construction would begin soon.</w:t>
      </w:r>
    </w:p>
    <w:p w:rsidR="006E6C91" w:rsidRDefault="006E6C91" w:rsidP="006E6C91">
      <w:pPr>
        <w:pStyle w:val="ListParagraph"/>
      </w:pPr>
    </w:p>
    <w:p w:rsidR="006E6C91" w:rsidRDefault="00AB6D47" w:rsidP="006E6C91">
      <w:pPr>
        <w:pStyle w:val="ListParagraph"/>
        <w:numPr>
          <w:ilvl w:val="0"/>
          <w:numId w:val="7"/>
        </w:numPr>
      </w:pPr>
      <w:r>
        <w:t xml:space="preserve">Fire- </w:t>
      </w:r>
      <w:r w:rsidR="006E6C91">
        <w:t>Green reported that there were 25 runs with 7 of them in Orange Township.</w:t>
      </w:r>
    </w:p>
    <w:p w:rsidR="00D31900" w:rsidRDefault="00D31900" w:rsidP="00D31900">
      <w:pPr>
        <w:pStyle w:val="ListParagraph"/>
      </w:pPr>
    </w:p>
    <w:p w:rsidR="00AB6D47" w:rsidRDefault="00AB6D47" w:rsidP="00D31900">
      <w:pPr>
        <w:pStyle w:val="ListParagraph"/>
        <w:numPr>
          <w:ilvl w:val="0"/>
          <w:numId w:val="7"/>
        </w:numPr>
      </w:pPr>
      <w:r>
        <w:t xml:space="preserve">  Assessor-Wittenbach said there was no report.</w:t>
      </w:r>
    </w:p>
    <w:p w:rsidR="00AB6D47" w:rsidRDefault="00AB6D47" w:rsidP="00AB6D47">
      <w:pPr>
        <w:pStyle w:val="ListParagraph"/>
      </w:pPr>
    </w:p>
    <w:p w:rsidR="00647A4B" w:rsidRDefault="00AB6D47" w:rsidP="00D31900">
      <w:r>
        <w:t>10) New Business-</w:t>
      </w:r>
      <w:r w:rsidR="00D31900">
        <w:t xml:space="preserve"> </w:t>
      </w:r>
    </w:p>
    <w:p w:rsidR="00647A4B" w:rsidRDefault="00647A4B" w:rsidP="00647A4B">
      <w:pPr>
        <w:pStyle w:val="ListParagraph"/>
        <w:numPr>
          <w:ilvl w:val="0"/>
          <w:numId w:val="11"/>
        </w:numPr>
      </w:pPr>
      <w:r>
        <w:t xml:space="preserve"> Portland Ambulance- Green reported that the rates went down from 7 to 5.75 and that he is</w:t>
      </w:r>
    </w:p>
    <w:p w:rsidR="00647A4B" w:rsidRDefault="00647A4B" w:rsidP="00647A4B">
      <w:pPr>
        <w:pStyle w:val="ListParagraph"/>
        <w:ind w:left="750"/>
      </w:pPr>
      <w:r>
        <w:t xml:space="preserve"> waiting for the contract.</w:t>
      </w:r>
    </w:p>
    <w:p w:rsidR="00647A4B" w:rsidRDefault="00647A4B" w:rsidP="00647A4B">
      <w:pPr>
        <w:pStyle w:val="ListParagraph"/>
        <w:numPr>
          <w:ilvl w:val="0"/>
          <w:numId w:val="11"/>
        </w:numPr>
      </w:pPr>
      <w:r>
        <w:t xml:space="preserve"> Lawn Mowing- Country Boy Lawncare stated that their bid would be the same as last year.</w:t>
      </w:r>
    </w:p>
    <w:p w:rsidR="00647A4B" w:rsidRDefault="00647A4B" w:rsidP="00647A4B">
      <w:pPr>
        <w:pStyle w:val="ListParagraph"/>
        <w:ind w:left="750"/>
      </w:pPr>
      <w:r>
        <w:t>Plett is to put an ad in the paper for bids.</w:t>
      </w:r>
    </w:p>
    <w:p w:rsidR="00647A4B" w:rsidRDefault="00647A4B" w:rsidP="00647A4B">
      <w:pPr>
        <w:pStyle w:val="ListParagraph"/>
        <w:numPr>
          <w:ilvl w:val="0"/>
          <w:numId w:val="11"/>
        </w:numPr>
      </w:pPr>
      <w:r>
        <w:t xml:space="preserve"> County Treasurer-  Wittenbach reported on a parcel program that would connect with BS&amp;A</w:t>
      </w:r>
    </w:p>
    <w:p w:rsidR="00647A4B" w:rsidRDefault="00647A4B" w:rsidP="00647A4B">
      <w:pPr>
        <w:pStyle w:val="ListParagraph"/>
        <w:ind w:left="750"/>
      </w:pPr>
      <w:r>
        <w:t>Software.  The Township cost would be $500 annually or a user fee for each time.  Green will</w:t>
      </w:r>
    </w:p>
    <w:p w:rsidR="00647A4B" w:rsidRDefault="00647A4B" w:rsidP="00647A4B">
      <w:pPr>
        <w:pStyle w:val="ListParagraph"/>
        <w:ind w:left="750"/>
      </w:pPr>
      <w:r>
        <w:t>talk with other Supervisors.</w:t>
      </w:r>
    </w:p>
    <w:p w:rsidR="00647A4B" w:rsidRDefault="00647A4B" w:rsidP="00647A4B">
      <w:r>
        <w:t>11)  Old Business-</w:t>
      </w:r>
    </w:p>
    <w:p w:rsidR="00647A4B" w:rsidRDefault="00647A4B" w:rsidP="00647A4B">
      <w:r>
        <w:t xml:space="preserve">           a)  David Hwy Bridge-</w:t>
      </w:r>
      <w:r w:rsidR="00833187">
        <w:t>Green reported that he met with Spitzley about the Resolution of Support</w:t>
      </w:r>
    </w:p>
    <w:p w:rsidR="00833187" w:rsidRDefault="00833187" w:rsidP="00647A4B">
      <w:r>
        <w:t xml:space="preserve">                 from the County.  It was discussed that the Township could take part of their gravel budget</w:t>
      </w:r>
    </w:p>
    <w:p w:rsidR="00833187" w:rsidRDefault="00833187" w:rsidP="00647A4B">
      <w:r>
        <w:t xml:space="preserve">                for this.  They may pay $10,000 per year, starting next year, until the $56,850 is paid.  </w:t>
      </w:r>
    </w:p>
    <w:p w:rsidR="00833187" w:rsidRDefault="00833187" w:rsidP="00647A4B">
      <w:r>
        <w:t xml:space="preserve">                Wittenbach moved to give Supervisor Green approval to sign the Resolution WITH this financial</w:t>
      </w:r>
    </w:p>
    <w:p w:rsidR="00833187" w:rsidRDefault="00833187" w:rsidP="00647A4B">
      <w:r>
        <w:t xml:space="preserve">                stipulation, support from First, McNally abstained, motion carried.</w:t>
      </w:r>
    </w:p>
    <w:p w:rsidR="00833187" w:rsidRDefault="00833187" w:rsidP="00647A4B">
      <w:r>
        <w:t>12)  Public Comments- None</w:t>
      </w:r>
    </w:p>
    <w:p w:rsidR="00833187" w:rsidRDefault="00833187" w:rsidP="00647A4B">
      <w:r>
        <w:t>13)  Adjournment- Motion to adjourn at 8:03 p.m. made by First with support from DePotty, motion</w:t>
      </w:r>
    </w:p>
    <w:p w:rsidR="00833187" w:rsidRDefault="00833187" w:rsidP="00647A4B">
      <w:r>
        <w:t xml:space="preserve">        carried.</w:t>
      </w:r>
    </w:p>
    <w:p w:rsidR="00833187" w:rsidRDefault="00833187" w:rsidP="00647A4B">
      <w:r>
        <w:t>Respectfully Submitted,</w:t>
      </w:r>
    </w:p>
    <w:p w:rsidR="00833187" w:rsidRDefault="00833187" w:rsidP="00647A4B">
      <w:r>
        <w:t>Merry McNally</w:t>
      </w:r>
    </w:p>
    <w:p w:rsidR="00760841" w:rsidRDefault="00756456" w:rsidP="006E6C91">
      <w:r>
        <w:t xml:space="preserve">Orange Township </w:t>
      </w:r>
      <w:r w:rsidR="00833187">
        <w:t>Deputy Clerk</w:t>
      </w:r>
      <w:r w:rsidR="00760841">
        <w:t xml:space="preserve">   </w:t>
      </w:r>
      <w:r w:rsidR="005B7F71">
        <w:t xml:space="preserve">                                           </w:t>
      </w:r>
      <w:r w:rsidR="005B7F71">
        <w:rPr>
          <w:i/>
          <w:sz w:val="16"/>
          <w:szCs w:val="16"/>
        </w:rPr>
        <w:t>approved may 13</w:t>
      </w:r>
      <w:r w:rsidR="005B7F71" w:rsidRPr="005B7F71">
        <w:rPr>
          <w:i/>
          <w:sz w:val="16"/>
          <w:szCs w:val="16"/>
          <w:vertAlign w:val="superscript"/>
        </w:rPr>
        <w:t>th</w:t>
      </w:r>
      <w:r w:rsidR="005B7F71">
        <w:rPr>
          <w:i/>
          <w:sz w:val="16"/>
          <w:szCs w:val="16"/>
        </w:rPr>
        <w:t xml:space="preserve"> 2014</w:t>
      </w:r>
      <w:r w:rsidR="00760841">
        <w:t xml:space="preserve">    </w:t>
      </w:r>
    </w:p>
    <w:p w:rsidR="006E6C91" w:rsidRDefault="006E6C91" w:rsidP="006E6C91"/>
    <w:p w:rsidR="006E6C91" w:rsidRDefault="006E6C91" w:rsidP="006E6C91">
      <w:pPr>
        <w:pStyle w:val="ListParagraph"/>
      </w:pPr>
    </w:p>
    <w:p w:rsidR="006E6C91" w:rsidRDefault="006E6C91" w:rsidP="006E6C91">
      <w:pPr>
        <w:pStyle w:val="ListParagraph"/>
      </w:pPr>
      <w:r>
        <w:t xml:space="preserve">   </w:t>
      </w:r>
    </w:p>
    <w:p w:rsidR="006E6C91" w:rsidRDefault="006E6C91" w:rsidP="008204D7">
      <w:r>
        <w:t xml:space="preserve">       </w:t>
      </w:r>
    </w:p>
    <w:p w:rsidR="006E6C91" w:rsidRDefault="006E6C91" w:rsidP="008204D7">
      <w:r>
        <w:t xml:space="preserve">    </w:t>
      </w:r>
    </w:p>
    <w:p w:rsidR="006E6C91" w:rsidRDefault="006E6C91" w:rsidP="008204D7"/>
    <w:p w:rsidR="008204D7" w:rsidRDefault="008204D7" w:rsidP="008204D7"/>
    <w:p w:rsidR="008204D7" w:rsidRPr="008204D7" w:rsidRDefault="008204D7" w:rsidP="008204D7"/>
    <w:sectPr w:rsidR="008204D7" w:rsidRPr="008204D7" w:rsidSect="0039682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703" w:rsidRDefault="005F1703" w:rsidP="00760841">
      <w:pPr>
        <w:spacing w:after="0" w:line="240" w:lineRule="auto"/>
      </w:pPr>
      <w:r>
        <w:separator/>
      </w:r>
    </w:p>
  </w:endnote>
  <w:endnote w:type="continuationSeparator" w:id="0">
    <w:p w:rsidR="005F1703" w:rsidRDefault="005F1703" w:rsidP="00760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703" w:rsidRDefault="005F1703" w:rsidP="00760841">
      <w:pPr>
        <w:spacing w:after="0" w:line="240" w:lineRule="auto"/>
      </w:pPr>
      <w:r>
        <w:separator/>
      </w:r>
    </w:p>
  </w:footnote>
  <w:footnote w:type="continuationSeparator" w:id="0">
    <w:p w:rsidR="005F1703" w:rsidRDefault="005F1703" w:rsidP="00760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841" w:rsidRDefault="00760841" w:rsidP="00760841">
    <w:pPr>
      <w:rPr>
        <w:b/>
      </w:rPr>
    </w:pPr>
    <w:r>
      <w:rPr>
        <w:b/>
      </w:rPr>
      <w:t xml:space="preserve">                                              ORANGE TOWNSHIP BOARD MEETING Minutes</w:t>
    </w:r>
  </w:p>
  <w:p w:rsidR="00760841" w:rsidRDefault="00760841" w:rsidP="00760841">
    <w:r>
      <w:t xml:space="preserve">                                                                       265 W. David Hwy </w:t>
    </w:r>
  </w:p>
  <w:p w:rsidR="00760841" w:rsidRDefault="00760841" w:rsidP="00760841">
    <w:r>
      <w:t xml:space="preserve">                                                                 Berlin Orange Fire Station</w:t>
    </w:r>
  </w:p>
  <w:p w:rsidR="00760841" w:rsidRDefault="00760841" w:rsidP="00760841">
    <w:r>
      <w:t xml:space="preserve">                                                                            April 8, 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E2358"/>
    <w:multiLevelType w:val="hybridMultilevel"/>
    <w:tmpl w:val="6C7E91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07017"/>
    <w:multiLevelType w:val="hybridMultilevel"/>
    <w:tmpl w:val="6D3E80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A0A85"/>
    <w:multiLevelType w:val="hybridMultilevel"/>
    <w:tmpl w:val="023642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E496F"/>
    <w:multiLevelType w:val="hybridMultilevel"/>
    <w:tmpl w:val="D1369E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C6710"/>
    <w:multiLevelType w:val="hybridMultilevel"/>
    <w:tmpl w:val="2C700F3A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673A43"/>
    <w:multiLevelType w:val="hybridMultilevel"/>
    <w:tmpl w:val="D6E0FAC0"/>
    <w:lvl w:ilvl="0" w:tplc="57664DD8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53C85D5E"/>
    <w:multiLevelType w:val="hybridMultilevel"/>
    <w:tmpl w:val="0660CE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7C165F"/>
    <w:multiLevelType w:val="hybridMultilevel"/>
    <w:tmpl w:val="4B92AC90"/>
    <w:lvl w:ilvl="0" w:tplc="0164A826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>
    <w:nsid w:val="5C04404B"/>
    <w:multiLevelType w:val="hybridMultilevel"/>
    <w:tmpl w:val="3CCEF4A8"/>
    <w:lvl w:ilvl="0" w:tplc="034CE36C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>
    <w:nsid w:val="717E2DC9"/>
    <w:multiLevelType w:val="hybridMultilevel"/>
    <w:tmpl w:val="8CFE89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D67D48"/>
    <w:multiLevelType w:val="hybridMultilevel"/>
    <w:tmpl w:val="891C8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10"/>
  </w:num>
  <w:num w:numId="6">
    <w:abstractNumId w:val="5"/>
  </w:num>
  <w:num w:numId="7">
    <w:abstractNumId w:val="0"/>
  </w:num>
  <w:num w:numId="8">
    <w:abstractNumId w:val="7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4D7"/>
    <w:rsid w:val="0007603B"/>
    <w:rsid w:val="00390214"/>
    <w:rsid w:val="00396821"/>
    <w:rsid w:val="005672B0"/>
    <w:rsid w:val="005B7F71"/>
    <w:rsid w:val="005F1703"/>
    <w:rsid w:val="00647A4B"/>
    <w:rsid w:val="006E6C91"/>
    <w:rsid w:val="00756456"/>
    <w:rsid w:val="00760841"/>
    <w:rsid w:val="008204D7"/>
    <w:rsid w:val="00833187"/>
    <w:rsid w:val="008C5B13"/>
    <w:rsid w:val="009B6050"/>
    <w:rsid w:val="00AB6D47"/>
    <w:rsid w:val="00CA5A19"/>
    <w:rsid w:val="00D31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4D7"/>
    <w:pPr>
      <w:ind w:left="720"/>
      <w:contextualSpacing/>
    </w:pPr>
  </w:style>
  <w:style w:type="paragraph" w:styleId="NoSpacing">
    <w:name w:val="No Spacing"/>
    <w:uiPriority w:val="1"/>
    <w:qFormat/>
    <w:rsid w:val="008204D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60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841"/>
  </w:style>
  <w:style w:type="paragraph" w:styleId="Footer">
    <w:name w:val="footer"/>
    <w:basedOn w:val="Normal"/>
    <w:link w:val="FooterChar"/>
    <w:uiPriority w:val="99"/>
    <w:unhideWhenUsed/>
    <w:rsid w:val="00760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8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4D7"/>
    <w:pPr>
      <w:ind w:left="720"/>
      <w:contextualSpacing/>
    </w:pPr>
  </w:style>
  <w:style w:type="paragraph" w:styleId="NoSpacing">
    <w:name w:val="No Spacing"/>
    <w:uiPriority w:val="1"/>
    <w:qFormat/>
    <w:rsid w:val="008204D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60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841"/>
  </w:style>
  <w:style w:type="paragraph" w:styleId="Footer">
    <w:name w:val="footer"/>
    <w:basedOn w:val="Normal"/>
    <w:link w:val="FooterChar"/>
    <w:uiPriority w:val="99"/>
    <w:unhideWhenUsed/>
    <w:rsid w:val="00760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Merry</dc:creator>
  <cp:lastModifiedBy>Owner</cp:lastModifiedBy>
  <cp:revision>5</cp:revision>
  <cp:lastPrinted>2014-04-14T00:14:00Z</cp:lastPrinted>
  <dcterms:created xsi:type="dcterms:W3CDTF">2014-05-12T19:01:00Z</dcterms:created>
  <dcterms:modified xsi:type="dcterms:W3CDTF">2015-03-12T22:31:00Z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