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>Green, Plett, Wittenbach, First and DePotty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>) Public comment</w:t>
      </w:r>
      <w:r w:rsidRPr="00C23449">
        <w:rPr>
          <w:sz w:val="24"/>
          <w:szCs w:val="24"/>
        </w:rPr>
        <w:t xml:space="preserve"> </w:t>
      </w:r>
      <w:r w:rsidR="004C3607" w:rsidRPr="00C23449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none</w:t>
      </w:r>
    </w:p>
    <w:p w:rsidR="00B80B08" w:rsidRPr="00C23449" w:rsidRDefault="00EE0EAE" w:rsidP="00275D4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>) Approval of Agenda</w:t>
      </w:r>
      <w:r w:rsidR="000E687A" w:rsidRPr="00C23449">
        <w:rPr>
          <w:sz w:val="24"/>
          <w:szCs w:val="24"/>
        </w:rPr>
        <w:t>:</w:t>
      </w:r>
      <w:r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 xml:space="preserve">Motion to </w:t>
      </w:r>
      <w:r w:rsidR="00B63ACA">
        <w:rPr>
          <w:sz w:val="24"/>
          <w:szCs w:val="24"/>
        </w:rPr>
        <w:t xml:space="preserve">approve agenda with the addition of information on </w:t>
      </w:r>
      <w:r w:rsidR="00795AFC">
        <w:rPr>
          <w:sz w:val="24"/>
          <w:szCs w:val="24"/>
        </w:rPr>
        <w:t xml:space="preserve">financial </w:t>
      </w:r>
      <w:r w:rsidR="00B63ACA">
        <w:rPr>
          <w:sz w:val="24"/>
          <w:szCs w:val="24"/>
        </w:rPr>
        <w:t>CD’s added under “new business”</w:t>
      </w:r>
      <w:r w:rsidR="002F0EF4" w:rsidRPr="00C23449">
        <w:rPr>
          <w:sz w:val="24"/>
          <w:szCs w:val="24"/>
        </w:rPr>
        <w:t xml:space="preserve"> m</w:t>
      </w:r>
      <w:r w:rsidR="00B23DB5" w:rsidRPr="00C23449">
        <w:rPr>
          <w:sz w:val="24"/>
          <w:szCs w:val="24"/>
        </w:rPr>
        <w:t xml:space="preserve">ade by </w:t>
      </w:r>
      <w:r w:rsidR="00B63ACA">
        <w:rPr>
          <w:sz w:val="24"/>
          <w:szCs w:val="24"/>
        </w:rPr>
        <w:t>Wittenbach</w:t>
      </w:r>
      <w:r w:rsidR="00B23DB5" w:rsidRPr="00C23449">
        <w:rPr>
          <w:sz w:val="24"/>
          <w:szCs w:val="24"/>
        </w:rPr>
        <w:t xml:space="preserve"> with support from </w:t>
      </w:r>
      <w:r w:rsidR="00B63ACA">
        <w:rPr>
          <w:sz w:val="24"/>
          <w:szCs w:val="24"/>
        </w:rPr>
        <w:t>DePotty</w:t>
      </w:r>
      <w:r w:rsidR="00B23DB5" w:rsidRPr="00C23449">
        <w:rPr>
          <w:sz w:val="24"/>
          <w:szCs w:val="24"/>
        </w:rPr>
        <w:t>. Motion carried</w:t>
      </w:r>
    </w:p>
    <w:p w:rsidR="00B63ACA" w:rsidRDefault="00B63ACA">
      <w:pPr>
        <w:rPr>
          <w:sz w:val="24"/>
          <w:szCs w:val="24"/>
        </w:rPr>
      </w:pPr>
    </w:p>
    <w:p w:rsidR="00B80B08" w:rsidRPr="00C23449" w:rsidRDefault="00B63ACA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B23DB5" w:rsidRPr="00C23449">
        <w:rPr>
          <w:sz w:val="24"/>
          <w:szCs w:val="24"/>
        </w:rPr>
        <w:t>assorted items were presented</w:t>
      </w:r>
      <w:r w:rsidR="002F0EF4" w:rsidRPr="00C23449">
        <w:rPr>
          <w:sz w:val="24"/>
          <w:szCs w:val="24"/>
        </w:rPr>
        <w:t xml:space="preserve"> including </w:t>
      </w:r>
      <w:r>
        <w:rPr>
          <w:sz w:val="24"/>
          <w:szCs w:val="24"/>
        </w:rPr>
        <w:t>updated information</w:t>
      </w:r>
      <w:r w:rsidR="002F0EF4" w:rsidRPr="00C23449">
        <w:rPr>
          <w:sz w:val="24"/>
          <w:szCs w:val="24"/>
        </w:rPr>
        <w:t xml:space="preserve"> about </w:t>
      </w:r>
      <w:r>
        <w:rPr>
          <w:sz w:val="24"/>
          <w:szCs w:val="24"/>
        </w:rPr>
        <w:t>David Hwy Bridge. Bridge is on track to be completed ahead of schedule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8319F1" w:rsidRPr="00C23449">
        <w:rPr>
          <w:sz w:val="24"/>
          <w:szCs w:val="24"/>
        </w:rPr>
        <w:t xml:space="preserve">from </w:t>
      </w:r>
      <w:r w:rsidR="00275D43" w:rsidRPr="00C23449">
        <w:rPr>
          <w:sz w:val="24"/>
          <w:szCs w:val="24"/>
        </w:rPr>
        <w:t xml:space="preserve">the July </w:t>
      </w:r>
      <w:r w:rsidR="00FA629C">
        <w:rPr>
          <w:sz w:val="24"/>
          <w:szCs w:val="24"/>
        </w:rPr>
        <w:t>2016</w:t>
      </w:r>
      <w:r w:rsidR="00275D43" w:rsidRPr="00C23449">
        <w:rPr>
          <w:sz w:val="24"/>
          <w:szCs w:val="24"/>
        </w:rPr>
        <w:t xml:space="preserve"> board meeting were read by Plett. </w:t>
      </w:r>
      <w:proofErr w:type="gramStart"/>
      <w:r w:rsidR="00275D43" w:rsidRPr="00C23449">
        <w:rPr>
          <w:sz w:val="24"/>
          <w:szCs w:val="24"/>
        </w:rPr>
        <w:t xml:space="preserve">Motion to approve minutes made by </w:t>
      </w:r>
      <w:r w:rsidR="00FA629C">
        <w:rPr>
          <w:sz w:val="24"/>
          <w:szCs w:val="24"/>
        </w:rPr>
        <w:t>First</w:t>
      </w:r>
      <w:r w:rsidR="00275D43" w:rsidRPr="00C23449">
        <w:rPr>
          <w:sz w:val="24"/>
          <w:szCs w:val="24"/>
        </w:rPr>
        <w:t xml:space="preserve"> with support from </w:t>
      </w:r>
      <w:r w:rsidR="00FA629C">
        <w:rPr>
          <w:sz w:val="24"/>
          <w:szCs w:val="24"/>
        </w:rPr>
        <w:t>DePotty</w:t>
      </w:r>
      <w:r w:rsidR="00275D43" w:rsidRPr="00C23449">
        <w:rPr>
          <w:sz w:val="24"/>
          <w:szCs w:val="24"/>
        </w:rPr>
        <w:t>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proofErr w:type="gramStart"/>
      <w:r w:rsidR="00275D43" w:rsidRPr="00C23449">
        <w:rPr>
          <w:sz w:val="24"/>
          <w:szCs w:val="24"/>
        </w:rPr>
        <w:t xml:space="preserve">Motion to approve report made by </w:t>
      </w:r>
      <w:r w:rsidR="00FA629C">
        <w:rPr>
          <w:sz w:val="24"/>
          <w:szCs w:val="24"/>
        </w:rPr>
        <w:t>Plett</w:t>
      </w:r>
      <w:r w:rsidR="00275D43" w:rsidRPr="00C23449">
        <w:rPr>
          <w:sz w:val="24"/>
          <w:szCs w:val="24"/>
        </w:rPr>
        <w:t xml:space="preserve"> with support from </w:t>
      </w:r>
      <w:r w:rsidR="00FA629C">
        <w:rPr>
          <w:sz w:val="24"/>
          <w:szCs w:val="24"/>
        </w:rPr>
        <w:t>First</w:t>
      </w:r>
      <w:r w:rsidR="00275D43" w:rsidRPr="00C23449">
        <w:rPr>
          <w:sz w:val="24"/>
          <w:szCs w:val="24"/>
        </w:rPr>
        <w:t>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proofErr w:type="gramStart"/>
      <w:r w:rsidR="00275D43" w:rsidRPr="00C23449">
        <w:rPr>
          <w:sz w:val="24"/>
          <w:szCs w:val="24"/>
        </w:rPr>
        <w:t>Motion to approve bill</w:t>
      </w:r>
      <w:r w:rsidR="00F712BB" w:rsidRPr="00C23449">
        <w:rPr>
          <w:sz w:val="24"/>
          <w:szCs w:val="24"/>
        </w:rPr>
        <w:t>s</w:t>
      </w:r>
      <w:r w:rsidR="00275D43" w:rsidRPr="00C23449">
        <w:rPr>
          <w:sz w:val="24"/>
          <w:szCs w:val="24"/>
        </w:rPr>
        <w:t xml:space="preserve"> made by </w:t>
      </w:r>
      <w:r w:rsidR="00FA629C">
        <w:rPr>
          <w:sz w:val="24"/>
          <w:szCs w:val="24"/>
        </w:rPr>
        <w:t>DePotty</w:t>
      </w:r>
      <w:r w:rsidR="00275D43" w:rsidRPr="00C23449">
        <w:rPr>
          <w:sz w:val="24"/>
          <w:szCs w:val="24"/>
        </w:rPr>
        <w:t xml:space="preserve"> with support from First.</w:t>
      </w:r>
      <w:proofErr w:type="gramEnd"/>
      <w:r w:rsidR="00275D43" w:rsidRPr="00C23449">
        <w:rPr>
          <w:sz w:val="24"/>
          <w:szCs w:val="24"/>
        </w:rPr>
        <w:t xml:space="preserve">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4C323D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  <w:r w:rsidR="00D916C3">
        <w:rPr>
          <w:sz w:val="24"/>
          <w:szCs w:val="24"/>
        </w:rPr>
        <w:t>A</w:t>
      </w:r>
      <w:r w:rsidRPr="00C23449">
        <w:rPr>
          <w:sz w:val="24"/>
          <w:szCs w:val="24"/>
        </w:rPr>
        <w:t>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</w:p>
    <w:p w:rsidR="004C323D" w:rsidRDefault="004C323D" w:rsidP="000E68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1)  D</w:t>
      </w:r>
      <w:r w:rsidR="00275D43" w:rsidRPr="00C23449">
        <w:rPr>
          <w:sz w:val="24"/>
          <w:szCs w:val="24"/>
        </w:rPr>
        <w:t xml:space="preserve">iscussion </w:t>
      </w:r>
      <w:r w:rsidR="00CB0387">
        <w:rPr>
          <w:sz w:val="24"/>
          <w:szCs w:val="24"/>
        </w:rPr>
        <w:t xml:space="preserve">on </w:t>
      </w:r>
      <w:proofErr w:type="spellStart"/>
      <w:r w:rsidR="00CB0387">
        <w:rPr>
          <w:sz w:val="24"/>
          <w:szCs w:val="24"/>
        </w:rPr>
        <w:t>Schoenb</w:t>
      </w:r>
      <w:r w:rsidR="004B4F6F">
        <w:rPr>
          <w:sz w:val="24"/>
          <w:szCs w:val="24"/>
        </w:rPr>
        <w:t>o</w:t>
      </w:r>
      <w:r w:rsidR="00CB0387">
        <w:rPr>
          <w:sz w:val="24"/>
          <w:szCs w:val="24"/>
        </w:rPr>
        <w:t>r</w:t>
      </w:r>
      <w:r w:rsidR="004B4F6F">
        <w:rPr>
          <w:sz w:val="24"/>
          <w:szCs w:val="24"/>
        </w:rPr>
        <w:t>n</w:t>
      </w:r>
      <w:r w:rsidR="00CB0387">
        <w:rPr>
          <w:sz w:val="24"/>
          <w:szCs w:val="24"/>
        </w:rPr>
        <w:t>’s</w:t>
      </w:r>
      <w:proofErr w:type="spellEnd"/>
      <w:r w:rsidR="00CB0387">
        <w:rPr>
          <w:sz w:val="24"/>
          <w:szCs w:val="24"/>
        </w:rPr>
        <w:t xml:space="preserve"> RIP </w:t>
      </w:r>
      <w:r>
        <w:rPr>
          <w:sz w:val="24"/>
          <w:szCs w:val="24"/>
        </w:rPr>
        <w:t>slaughterhouse/</w:t>
      </w:r>
      <w:r w:rsidR="00CB0387">
        <w:rPr>
          <w:sz w:val="24"/>
          <w:szCs w:val="24"/>
        </w:rPr>
        <w:t>rendering plant</w:t>
      </w:r>
      <w:r w:rsidR="004B4F6F">
        <w:rPr>
          <w:sz w:val="24"/>
          <w:szCs w:val="24"/>
        </w:rPr>
        <w:t xml:space="preserve"> located at 70</w:t>
      </w:r>
      <w:r w:rsidR="0043073B">
        <w:rPr>
          <w:sz w:val="24"/>
          <w:szCs w:val="24"/>
        </w:rPr>
        <w:t>3</w:t>
      </w:r>
      <w:r w:rsidR="004B4F6F">
        <w:rPr>
          <w:sz w:val="24"/>
          <w:szCs w:val="24"/>
        </w:rPr>
        <w:t xml:space="preserve"> Peck Lake Rd.</w:t>
      </w:r>
      <w:r w:rsidR="00CB0387">
        <w:rPr>
          <w:sz w:val="24"/>
          <w:szCs w:val="24"/>
        </w:rPr>
        <w:t xml:space="preserve"> </w:t>
      </w:r>
      <w:r w:rsidR="00D916C3">
        <w:rPr>
          <w:sz w:val="24"/>
          <w:szCs w:val="24"/>
        </w:rPr>
        <w:t>Legal advice had been sought and their research conclusion is that b</w:t>
      </w:r>
      <w:r w:rsidR="00CB0387">
        <w:rPr>
          <w:sz w:val="24"/>
          <w:szCs w:val="24"/>
        </w:rPr>
        <w:t xml:space="preserve">y definition </w:t>
      </w:r>
      <w:r w:rsidR="00D916C3">
        <w:rPr>
          <w:sz w:val="24"/>
          <w:szCs w:val="24"/>
        </w:rPr>
        <w:t>RIP</w:t>
      </w:r>
      <w:r w:rsidR="00CB0387">
        <w:rPr>
          <w:sz w:val="24"/>
          <w:szCs w:val="24"/>
        </w:rPr>
        <w:t xml:space="preserve"> is considered a slaughterhouse and therefore is not required to seek rezoning. </w:t>
      </w:r>
      <w:r w:rsidR="004B4F6F">
        <w:rPr>
          <w:sz w:val="24"/>
          <w:szCs w:val="24"/>
        </w:rPr>
        <w:t xml:space="preserve">There have been many complaints filed with the state </w:t>
      </w:r>
      <w:r w:rsidR="0043073B">
        <w:rPr>
          <w:sz w:val="24"/>
          <w:szCs w:val="24"/>
        </w:rPr>
        <w:t xml:space="preserve">on different issues </w:t>
      </w:r>
      <w:r w:rsidR="00795AFC">
        <w:rPr>
          <w:sz w:val="24"/>
          <w:szCs w:val="24"/>
        </w:rPr>
        <w:t xml:space="preserve">against RIP </w:t>
      </w:r>
      <w:r w:rsidR="004B4F6F">
        <w:rPr>
          <w:sz w:val="24"/>
          <w:szCs w:val="24"/>
        </w:rPr>
        <w:t>and RIP Farms</w:t>
      </w:r>
      <w:r>
        <w:rPr>
          <w:sz w:val="24"/>
          <w:szCs w:val="24"/>
        </w:rPr>
        <w:t xml:space="preserve"> timeline documentation for improvements was not available in time for this meeting. Problems with excessive </w:t>
      </w:r>
      <w:r w:rsidR="00D916C3">
        <w:rPr>
          <w:sz w:val="24"/>
          <w:szCs w:val="24"/>
        </w:rPr>
        <w:t>odors</w:t>
      </w:r>
      <w:r>
        <w:rPr>
          <w:sz w:val="24"/>
          <w:szCs w:val="24"/>
        </w:rPr>
        <w:t xml:space="preserve"> </w:t>
      </w:r>
      <w:r w:rsidR="004B4F6F">
        <w:rPr>
          <w:sz w:val="24"/>
          <w:szCs w:val="24"/>
        </w:rPr>
        <w:t xml:space="preserve">and road spillage </w:t>
      </w:r>
      <w:r>
        <w:rPr>
          <w:sz w:val="24"/>
          <w:szCs w:val="24"/>
        </w:rPr>
        <w:t xml:space="preserve">still persist. Residents should continue contacting the </w:t>
      </w:r>
      <w:r w:rsidR="004B4F6F">
        <w:rPr>
          <w:sz w:val="24"/>
          <w:szCs w:val="24"/>
        </w:rPr>
        <w:t xml:space="preserve">state </w:t>
      </w:r>
      <w:r>
        <w:rPr>
          <w:sz w:val="24"/>
          <w:szCs w:val="24"/>
        </w:rPr>
        <w:t>DEQ with issues and Supervisor Green will contact the County Health Department again with these issues.</w:t>
      </w:r>
      <w:r w:rsidR="00CB0387">
        <w:rPr>
          <w:sz w:val="24"/>
          <w:szCs w:val="24"/>
        </w:rPr>
        <w:t xml:space="preserve"> </w:t>
      </w:r>
    </w:p>
    <w:p w:rsidR="00CB0387" w:rsidRDefault="004C323D" w:rsidP="000E687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2)</w:t>
      </w:r>
      <w:r w:rsidR="00FA6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916C3">
        <w:rPr>
          <w:sz w:val="24"/>
          <w:szCs w:val="24"/>
        </w:rPr>
        <w:t xml:space="preserve">Issues on </w:t>
      </w:r>
      <w:r>
        <w:rPr>
          <w:sz w:val="24"/>
          <w:szCs w:val="24"/>
        </w:rPr>
        <w:t>Ionia Road update – nothing has change</w:t>
      </w:r>
      <w:r w:rsidR="00D916C3">
        <w:rPr>
          <w:sz w:val="24"/>
          <w:szCs w:val="24"/>
        </w:rPr>
        <w:t>d</w:t>
      </w:r>
      <w:r>
        <w:rPr>
          <w:sz w:val="24"/>
          <w:szCs w:val="24"/>
        </w:rPr>
        <w:t xml:space="preserve"> as cars </w:t>
      </w:r>
      <w:r w:rsidR="00D916C3">
        <w:rPr>
          <w:sz w:val="24"/>
          <w:szCs w:val="24"/>
        </w:rPr>
        <w:t xml:space="preserve">at the business site </w:t>
      </w:r>
      <w:r>
        <w:rPr>
          <w:sz w:val="24"/>
          <w:szCs w:val="24"/>
        </w:rPr>
        <w:t>are still park</w:t>
      </w:r>
      <w:r w:rsidR="004B4F6F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4B4F6F">
        <w:rPr>
          <w:sz w:val="24"/>
          <w:szCs w:val="24"/>
        </w:rPr>
        <w:t>alongside</w:t>
      </w:r>
      <w:r w:rsidR="00D916C3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roadway hindering </w:t>
      </w:r>
      <w:r w:rsidR="004B4F6F">
        <w:rPr>
          <w:sz w:val="24"/>
          <w:szCs w:val="24"/>
        </w:rPr>
        <w:t>any possible safe</w:t>
      </w:r>
      <w:r>
        <w:rPr>
          <w:sz w:val="24"/>
          <w:szCs w:val="24"/>
        </w:rPr>
        <w:t xml:space="preserve"> traffic flow.</w:t>
      </w:r>
      <w:r w:rsidR="00D916C3">
        <w:rPr>
          <w:sz w:val="24"/>
          <w:szCs w:val="24"/>
        </w:rPr>
        <w:t xml:space="preserve"> </w:t>
      </w:r>
      <w:r w:rsidR="004B4F6F">
        <w:rPr>
          <w:sz w:val="24"/>
          <w:szCs w:val="24"/>
        </w:rPr>
        <w:t>Traffic can barely get through and the resident’s children have been known to play in the road</w:t>
      </w:r>
      <w:r w:rsidR="00FE55B9">
        <w:rPr>
          <w:sz w:val="24"/>
          <w:szCs w:val="24"/>
        </w:rPr>
        <w:t>way</w:t>
      </w:r>
      <w:r w:rsidR="004B4F6F">
        <w:rPr>
          <w:sz w:val="24"/>
          <w:szCs w:val="24"/>
        </w:rPr>
        <w:t xml:space="preserve"> making the area </w:t>
      </w:r>
      <w:r w:rsidR="00FE55B9">
        <w:rPr>
          <w:sz w:val="24"/>
          <w:szCs w:val="24"/>
        </w:rPr>
        <w:t xml:space="preserve">even more </w:t>
      </w:r>
      <w:r w:rsidR="004B4F6F">
        <w:rPr>
          <w:sz w:val="24"/>
          <w:szCs w:val="24"/>
        </w:rPr>
        <w:t xml:space="preserve">dangerous </w:t>
      </w:r>
      <w:r w:rsidR="00FE55B9">
        <w:rPr>
          <w:sz w:val="24"/>
          <w:szCs w:val="24"/>
        </w:rPr>
        <w:t xml:space="preserve">for drivers </w:t>
      </w:r>
      <w:r w:rsidR="004B4F6F">
        <w:rPr>
          <w:sz w:val="24"/>
          <w:szCs w:val="24"/>
        </w:rPr>
        <w:t xml:space="preserve">to </w:t>
      </w:r>
      <w:r w:rsidR="00FE55B9">
        <w:rPr>
          <w:sz w:val="24"/>
          <w:szCs w:val="24"/>
        </w:rPr>
        <w:t>maneuver</w:t>
      </w:r>
      <w:r w:rsidR="004B4F6F">
        <w:rPr>
          <w:sz w:val="24"/>
          <w:szCs w:val="24"/>
        </w:rPr>
        <w:t xml:space="preserve"> through</w:t>
      </w:r>
      <w:r w:rsidR="00FE55B9">
        <w:rPr>
          <w:sz w:val="24"/>
          <w:szCs w:val="24"/>
        </w:rPr>
        <w:t xml:space="preserve"> safely</w:t>
      </w:r>
      <w:r w:rsidR="004B4F6F">
        <w:rPr>
          <w:sz w:val="24"/>
          <w:szCs w:val="24"/>
        </w:rPr>
        <w:t xml:space="preserve">. </w:t>
      </w:r>
      <w:r w:rsidR="00D916C3">
        <w:rPr>
          <w:sz w:val="24"/>
          <w:szCs w:val="24"/>
        </w:rPr>
        <w:t xml:space="preserve">An officer from Ionia County </w:t>
      </w:r>
      <w:r w:rsidR="004B4F6F">
        <w:rPr>
          <w:sz w:val="24"/>
          <w:szCs w:val="24"/>
        </w:rPr>
        <w:t xml:space="preserve">Sheriff’s Department </w:t>
      </w:r>
      <w:r w:rsidR="00D916C3">
        <w:rPr>
          <w:sz w:val="24"/>
          <w:szCs w:val="24"/>
        </w:rPr>
        <w:t xml:space="preserve">will speak with the </w:t>
      </w:r>
      <w:r w:rsidR="00856E32">
        <w:rPr>
          <w:sz w:val="24"/>
          <w:szCs w:val="24"/>
        </w:rPr>
        <w:t xml:space="preserve">business </w:t>
      </w:r>
      <w:r w:rsidR="00D916C3">
        <w:rPr>
          <w:sz w:val="24"/>
          <w:szCs w:val="24"/>
        </w:rPr>
        <w:t>owner</w:t>
      </w:r>
      <w:r w:rsidR="00FE55B9">
        <w:rPr>
          <w:sz w:val="24"/>
          <w:szCs w:val="24"/>
        </w:rPr>
        <w:t>/resident</w:t>
      </w:r>
      <w:r w:rsidR="00856E32">
        <w:rPr>
          <w:sz w:val="24"/>
          <w:szCs w:val="24"/>
        </w:rPr>
        <w:t xml:space="preserve"> about the situation</w:t>
      </w:r>
      <w:r w:rsidR="00D916C3">
        <w:rPr>
          <w:sz w:val="24"/>
          <w:szCs w:val="24"/>
        </w:rPr>
        <w:t xml:space="preserve">. ICRC is handling the issue of </w:t>
      </w:r>
      <w:r w:rsidR="00856E32">
        <w:rPr>
          <w:sz w:val="24"/>
          <w:szCs w:val="24"/>
        </w:rPr>
        <w:t xml:space="preserve">the </w:t>
      </w:r>
      <w:r w:rsidR="00FE55B9">
        <w:rPr>
          <w:sz w:val="24"/>
          <w:szCs w:val="24"/>
        </w:rPr>
        <w:t xml:space="preserve">scraping and </w:t>
      </w:r>
      <w:r w:rsidR="00D916C3">
        <w:rPr>
          <w:sz w:val="24"/>
          <w:szCs w:val="24"/>
        </w:rPr>
        <w:t xml:space="preserve">removal of gravel and brine from that </w:t>
      </w:r>
      <w:r w:rsidR="00FE55B9">
        <w:rPr>
          <w:sz w:val="24"/>
          <w:szCs w:val="24"/>
        </w:rPr>
        <w:t xml:space="preserve">same </w:t>
      </w:r>
      <w:r w:rsidR="00D916C3">
        <w:rPr>
          <w:sz w:val="24"/>
          <w:szCs w:val="24"/>
        </w:rPr>
        <w:t>Ionia R</w:t>
      </w:r>
      <w:r w:rsidR="004B4F6F">
        <w:rPr>
          <w:sz w:val="24"/>
          <w:szCs w:val="24"/>
        </w:rPr>
        <w:t xml:space="preserve">d roadway </w:t>
      </w:r>
      <w:r w:rsidR="00D916C3">
        <w:rPr>
          <w:sz w:val="24"/>
          <w:szCs w:val="24"/>
        </w:rPr>
        <w:t xml:space="preserve">section to </w:t>
      </w:r>
      <w:r w:rsidR="004B4F6F">
        <w:rPr>
          <w:sz w:val="24"/>
          <w:szCs w:val="24"/>
        </w:rPr>
        <w:t>t</w:t>
      </w:r>
      <w:r w:rsidR="00856E32">
        <w:rPr>
          <w:sz w:val="24"/>
          <w:szCs w:val="24"/>
        </w:rPr>
        <w:t xml:space="preserve">hat </w:t>
      </w:r>
      <w:r w:rsidR="00FE55B9">
        <w:rPr>
          <w:sz w:val="24"/>
          <w:szCs w:val="24"/>
        </w:rPr>
        <w:t>same</w:t>
      </w:r>
      <w:r w:rsidR="00856E32">
        <w:rPr>
          <w:sz w:val="24"/>
          <w:szCs w:val="24"/>
        </w:rPr>
        <w:t xml:space="preserve"> business</w:t>
      </w:r>
      <w:r w:rsidR="00FE55B9">
        <w:rPr>
          <w:sz w:val="24"/>
          <w:szCs w:val="24"/>
        </w:rPr>
        <w:t>/resident</w:t>
      </w:r>
      <w:r w:rsidR="00856E32">
        <w:rPr>
          <w:sz w:val="24"/>
          <w:szCs w:val="24"/>
        </w:rPr>
        <w:t xml:space="preserve">’s </w:t>
      </w:r>
      <w:r w:rsidR="00D916C3">
        <w:rPr>
          <w:sz w:val="24"/>
          <w:szCs w:val="24"/>
        </w:rPr>
        <w:t>driveway</w:t>
      </w:r>
      <w:r w:rsidR="00FE55B9">
        <w:rPr>
          <w:sz w:val="24"/>
          <w:szCs w:val="24"/>
        </w:rPr>
        <w:t xml:space="preserve"> for his own use</w:t>
      </w:r>
      <w:r w:rsidR="00856E32">
        <w:rPr>
          <w:sz w:val="24"/>
          <w:szCs w:val="24"/>
        </w:rPr>
        <w:t>. They will also check into the Deaf Child sign</w:t>
      </w:r>
      <w:r w:rsidR="004B4F6F">
        <w:rPr>
          <w:sz w:val="24"/>
          <w:szCs w:val="24"/>
        </w:rPr>
        <w:t>age</w:t>
      </w:r>
      <w:r w:rsidR="00856E32">
        <w:rPr>
          <w:sz w:val="24"/>
          <w:szCs w:val="24"/>
        </w:rPr>
        <w:t>.</w:t>
      </w:r>
    </w:p>
    <w:p w:rsidR="00515D55" w:rsidRPr="00C23449" w:rsidRDefault="00F778CE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515D55"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="00515D55" w:rsidRPr="00C23449">
        <w:rPr>
          <w:sz w:val="24"/>
          <w:szCs w:val="24"/>
        </w:rPr>
        <w:t xml:space="preserve"> </w:t>
      </w:r>
      <w:r w:rsidR="00D916C3">
        <w:rPr>
          <w:sz w:val="24"/>
          <w:szCs w:val="24"/>
        </w:rPr>
        <w:t>B</w:t>
      </w:r>
      <w:r w:rsidR="00515D55" w:rsidRPr="00C23449">
        <w:rPr>
          <w:sz w:val="24"/>
          <w:szCs w:val="24"/>
        </w:rPr>
        <w:t>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 </w:t>
      </w:r>
      <w:r w:rsidR="00FA2E6C">
        <w:rPr>
          <w:sz w:val="24"/>
          <w:szCs w:val="24"/>
        </w:rPr>
        <w:t>June had 32</w:t>
      </w:r>
      <w:r w:rsidR="00275D43" w:rsidRPr="00C23449">
        <w:rPr>
          <w:sz w:val="24"/>
          <w:szCs w:val="24"/>
        </w:rPr>
        <w:t xml:space="preserve"> runs total</w:t>
      </w:r>
      <w:r w:rsidRPr="00C23449">
        <w:rPr>
          <w:sz w:val="24"/>
          <w:szCs w:val="24"/>
        </w:rPr>
        <w:t xml:space="preserve"> </w:t>
      </w:r>
      <w:r w:rsidR="00275D43" w:rsidRPr="00C23449">
        <w:rPr>
          <w:sz w:val="24"/>
          <w:szCs w:val="24"/>
        </w:rPr>
        <w:t>with 1</w:t>
      </w:r>
      <w:r w:rsidR="00FA2E6C">
        <w:rPr>
          <w:sz w:val="24"/>
          <w:szCs w:val="24"/>
        </w:rPr>
        <w:t>2</w:t>
      </w:r>
      <w:r w:rsidR="00275D43" w:rsidRPr="00C23449">
        <w:rPr>
          <w:sz w:val="24"/>
          <w:szCs w:val="24"/>
        </w:rPr>
        <w:t xml:space="preserve"> for Orange Township. </w:t>
      </w:r>
      <w:r w:rsidR="00FA2E6C">
        <w:rPr>
          <w:sz w:val="24"/>
          <w:szCs w:val="24"/>
        </w:rPr>
        <w:t>July had 22 runs with 10 for Orange</w:t>
      </w:r>
      <w:r w:rsidR="00856E32">
        <w:rPr>
          <w:sz w:val="24"/>
          <w:szCs w:val="24"/>
        </w:rPr>
        <w:t xml:space="preserve">. </w:t>
      </w:r>
      <w:proofErr w:type="gramStart"/>
      <w:r w:rsidR="00856E32">
        <w:rPr>
          <w:sz w:val="24"/>
          <w:szCs w:val="24"/>
        </w:rPr>
        <w:t>An estimation</w:t>
      </w:r>
      <w:proofErr w:type="gramEnd"/>
      <w:r w:rsidR="00856E32">
        <w:rPr>
          <w:sz w:val="24"/>
          <w:szCs w:val="24"/>
        </w:rPr>
        <w:t xml:space="preserve"> for fixing and painting Engine #1 came in at $19,000.</w:t>
      </w:r>
    </w:p>
    <w:p w:rsidR="00F712BB" w:rsidRPr="00C23449" w:rsidRDefault="00F712BB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lastRenderedPageBreak/>
        <w:t xml:space="preserve">   </w:t>
      </w:r>
      <w:r w:rsidR="00D916C3">
        <w:rPr>
          <w:sz w:val="24"/>
          <w:szCs w:val="24"/>
        </w:rPr>
        <w:t>C</w:t>
      </w:r>
      <w:r w:rsidRPr="00C23449">
        <w:rPr>
          <w:sz w:val="24"/>
          <w:szCs w:val="24"/>
        </w:rPr>
        <w:t>)</w:t>
      </w:r>
      <w:r w:rsidR="00D916C3">
        <w:rPr>
          <w:sz w:val="24"/>
          <w:szCs w:val="24"/>
        </w:rPr>
        <w:t xml:space="preserve"> </w:t>
      </w:r>
      <w:r w:rsidR="00FA2E6C">
        <w:rPr>
          <w:sz w:val="24"/>
          <w:szCs w:val="24"/>
        </w:rPr>
        <w:t>Assessor – no report</w:t>
      </w:r>
      <w:r w:rsidRPr="00C23449">
        <w:rPr>
          <w:sz w:val="24"/>
          <w:szCs w:val="24"/>
        </w:rPr>
        <w:t xml:space="preserve"> </w:t>
      </w:r>
    </w:p>
    <w:p w:rsidR="00856E32" w:rsidRDefault="00856E32" w:rsidP="006E0B13">
      <w:pPr>
        <w:pStyle w:val="NoSpacing"/>
        <w:rPr>
          <w:sz w:val="24"/>
          <w:szCs w:val="24"/>
        </w:rPr>
      </w:pPr>
    </w:p>
    <w:p w:rsidR="00FA2E6C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Pr="00C23449">
        <w:rPr>
          <w:sz w:val="24"/>
          <w:szCs w:val="24"/>
        </w:rPr>
        <w:t>) New Business</w:t>
      </w:r>
      <w:r w:rsidR="00F712BB" w:rsidRPr="00C23449">
        <w:rPr>
          <w:sz w:val="24"/>
          <w:szCs w:val="24"/>
        </w:rPr>
        <w:t xml:space="preserve"> </w:t>
      </w:r>
      <w:r w:rsidR="00FA2E6C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</w:p>
    <w:p w:rsidR="00FA2E6C" w:rsidRDefault="00FA2E6C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916C3">
        <w:rPr>
          <w:sz w:val="24"/>
          <w:szCs w:val="24"/>
        </w:rPr>
        <w:t>A</w:t>
      </w:r>
      <w:r>
        <w:rPr>
          <w:sz w:val="24"/>
          <w:szCs w:val="24"/>
        </w:rPr>
        <w:t>)  DePotty presented current CD information from area financial institutions for future consideration by</w:t>
      </w:r>
      <w:r w:rsidR="00856E3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board. </w:t>
      </w:r>
    </w:p>
    <w:p w:rsidR="00B80B08" w:rsidRPr="00C23449" w:rsidRDefault="00FA2E6C" w:rsidP="006E0B1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916C3">
        <w:rPr>
          <w:sz w:val="24"/>
          <w:szCs w:val="24"/>
        </w:rPr>
        <w:t>B</w:t>
      </w:r>
      <w:r>
        <w:rPr>
          <w:sz w:val="24"/>
          <w:szCs w:val="24"/>
        </w:rPr>
        <w:t xml:space="preserve">)  Information pertaining to Steele Cemetery for lowering the ditch for easier and safer mowing presented by Steve Rogers. Rogers also presented 2 estimates for grinding out 2 stumps </w:t>
      </w:r>
    </w:p>
    <w:p w:rsidR="00B80B08" w:rsidRPr="00C23449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 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A2E6C">
        <w:rPr>
          <w:sz w:val="24"/>
          <w:szCs w:val="24"/>
        </w:rPr>
        <w:t>–</w:t>
      </w:r>
      <w:r w:rsidR="00F712BB" w:rsidRPr="00C23449">
        <w:rPr>
          <w:sz w:val="24"/>
          <w:szCs w:val="24"/>
        </w:rPr>
        <w:t xml:space="preserve"> </w:t>
      </w:r>
      <w:r w:rsidR="00FA2E6C">
        <w:rPr>
          <w:sz w:val="24"/>
          <w:szCs w:val="24"/>
        </w:rPr>
        <w:t xml:space="preserve">Questions from residents as to who to approach for speed reduction on roads. They were directed to contact MDOT with </w:t>
      </w:r>
      <w:r w:rsidR="00CB0387">
        <w:rPr>
          <w:sz w:val="24"/>
          <w:szCs w:val="24"/>
        </w:rPr>
        <w:t xml:space="preserve">those questions. </w:t>
      </w:r>
      <w:r w:rsidR="00FA2E6C">
        <w:rPr>
          <w:sz w:val="24"/>
          <w:szCs w:val="24"/>
        </w:rPr>
        <w:t xml:space="preserve"> 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</w:t>
      </w:r>
      <w:r w:rsidR="00CB0387">
        <w:rPr>
          <w:sz w:val="24"/>
          <w:szCs w:val="24"/>
        </w:rPr>
        <w:t>3</w:t>
      </w:r>
      <w:r w:rsidR="00F712BB" w:rsidRPr="00C23449">
        <w:rPr>
          <w:sz w:val="24"/>
          <w:szCs w:val="24"/>
        </w:rPr>
        <w:t xml:space="preserve">5 by </w:t>
      </w:r>
      <w:r w:rsidR="00CB0387">
        <w:rPr>
          <w:sz w:val="24"/>
          <w:szCs w:val="24"/>
        </w:rPr>
        <w:t>DePotty</w:t>
      </w:r>
      <w:r w:rsidR="00F712BB" w:rsidRPr="00C23449">
        <w:rPr>
          <w:sz w:val="24"/>
          <w:szCs w:val="24"/>
        </w:rPr>
        <w:t xml:space="preserve"> with support from </w:t>
      </w:r>
      <w:r w:rsidR="00CB0387">
        <w:rPr>
          <w:sz w:val="24"/>
          <w:szCs w:val="24"/>
        </w:rPr>
        <w:t>First</w:t>
      </w:r>
      <w:r w:rsidR="00F712BB" w:rsidRPr="00C23449">
        <w:rPr>
          <w:sz w:val="24"/>
          <w:szCs w:val="24"/>
        </w:rPr>
        <w:t xml:space="preserve">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Orange Township Clerk</w:t>
      </w:r>
    </w:p>
    <w:p w:rsidR="0060053D" w:rsidRDefault="0060053D" w:rsidP="001F7E1D">
      <w:pPr>
        <w:pStyle w:val="NoSpacing"/>
        <w:rPr>
          <w:sz w:val="24"/>
          <w:szCs w:val="24"/>
        </w:rPr>
      </w:pPr>
    </w:p>
    <w:p w:rsidR="0060053D" w:rsidRDefault="0060053D" w:rsidP="001F7E1D">
      <w:pPr>
        <w:pStyle w:val="NoSpacing"/>
        <w:rPr>
          <w:sz w:val="24"/>
          <w:szCs w:val="24"/>
        </w:rPr>
      </w:pPr>
    </w:p>
    <w:p w:rsidR="0060053D" w:rsidRPr="0060053D" w:rsidRDefault="0060053D" w:rsidP="001F7E1D">
      <w:pPr>
        <w:pStyle w:val="NoSpacing"/>
        <w:rPr>
          <w:sz w:val="18"/>
          <w:szCs w:val="18"/>
        </w:rPr>
      </w:pPr>
      <w:r w:rsidRPr="0060053D">
        <w:rPr>
          <w:sz w:val="18"/>
          <w:szCs w:val="18"/>
        </w:rPr>
        <w:t>Approved Sept 13</w:t>
      </w:r>
      <w:r w:rsidRPr="0060053D">
        <w:rPr>
          <w:sz w:val="18"/>
          <w:szCs w:val="18"/>
          <w:vertAlign w:val="superscript"/>
        </w:rPr>
        <w:t>th</w:t>
      </w:r>
      <w:r w:rsidRPr="0060053D">
        <w:rPr>
          <w:sz w:val="18"/>
          <w:szCs w:val="18"/>
        </w:rPr>
        <w:t xml:space="preserve"> 2016</w:t>
      </w:r>
      <w:bookmarkStart w:id="0" w:name="_GoBack"/>
      <w:bookmarkEnd w:id="0"/>
    </w:p>
    <w:sectPr w:rsidR="0060053D" w:rsidRPr="0060053D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B78" w:rsidRDefault="00C60B78" w:rsidP="00F21B2C">
      <w:pPr>
        <w:spacing w:after="0" w:line="240" w:lineRule="auto"/>
      </w:pPr>
      <w:r>
        <w:separator/>
      </w:r>
    </w:p>
  </w:endnote>
  <w:endnote w:type="continuationSeparator" w:id="0">
    <w:p w:rsidR="00C60B78" w:rsidRDefault="00C60B78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>
      <w:t xml:space="preserve">Wayne DePotty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B78" w:rsidRDefault="00C60B78" w:rsidP="00F21B2C">
      <w:pPr>
        <w:spacing w:after="0" w:line="240" w:lineRule="auto"/>
      </w:pPr>
      <w:r>
        <w:separator/>
      </w:r>
    </w:p>
  </w:footnote>
  <w:footnote w:type="continuationSeparator" w:id="0">
    <w:p w:rsidR="00C60B78" w:rsidRDefault="00C60B78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F712BB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 xml:space="preserve">August </w:t>
    </w:r>
    <w:r w:rsidR="00DC30F1">
      <w:rPr>
        <w:sz w:val="24"/>
        <w:szCs w:val="24"/>
      </w:rPr>
      <w:t>9th</w:t>
    </w:r>
    <w:r w:rsidRPr="00F712BB">
      <w:rPr>
        <w:sz w:val="24"/>
        <w:szCs w:val="24"/>
      </w:rPr>
      <w:t xml:space="preserve"> 201</w:t>
    </w:r>
    <w:r w:rsidR="00DC30F1">
      <w:rPr>
        <w:sz w:val="24"/>
        <w:szCs w:val="24"/>
      </w:rPr>
      <w:t>6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83B47"/>
    <w:rsid w:val="000C7C00"/>
    <w:rsid w:val="000E687A"/>
    <w:rsid w:val="000F7A50"/>
    <w:rsid w:val="00101D4C"/>
    <w:rsid w:val="00195134"/>
    <w:rsid w:val="001F7E1D"/>
    <w:rsid w:val="00275D43"/>
    <w:rsid w:val="002F0EF4"/>
    <w:rsid w:val="003035EE"/>
    <w:rsid w:val="003A50EB"/>
    <w:rsid w:val="00425920"/>
    <w:rsid w:val="0043073B"/>
    <w:rsid w:val="004B2E33"/>
    <w:rsid w:val="004B4F6F"/>
    <w:rsid w:val="004C323D"/>
    <w:rsid w:val="004C3607"/>
    <w:rsid w:val="00515D55"/>
    <w:rsid w:val="005C3492"/>
    <w:rsid w:val="0060053D"/>
    <w:rsid w:val="006E0B13"/>
    <w:rsid w:val="0076313C"/>
    <w:rsid w:val="00794F05"/>
    <w:rsid w:val="00795AFC"/>
    <w:rsid w:val="007C0FF0"/>
    <w:rsid w:val="008319F1"/>
    <w:rsid w:val="008430C3"/>
    <w:rsid w:val="00856E32"/>
    <w:rsid w:val="008810BC"/>
    <w:rsid w:val="00903047"/>
    <w:rsid w:val="00932C2F"/>
    <w:rsid w:val="009415B4"/>
    <w:rsid w:val="0099245C"/>
    <w:rsid w:val="0099741B"/>
    <w:rsid w:val="00A067D9"/>
    <w:rsid w:val="00B23DB5"/>
    <w:rsid w:val="00B35B96"/>
    <w:rsid w:val="00B63ACA"/>
    <w:rsid w:val="00B80B08"/>
    <w:rsid w:val="00BE2733"/>
    <w:rsid w:val="00C23449"/>
    <w:rsid w:val="00C60B78"/>
    <w:rsid w:val="00CB0387"/>
    <w:rsid w:val="00CC7DFC"/>
    <w:rsid w:val="00D87873"/>
    <w:rsid w:val="00D916C3"/>
    <w:rsid w:val="00DA0E91"/>
    <w:rsid w:val="00DB3CC7"/>
    <w:rsid w:val="00DC22F6"/>
    <w:rsid w:val="00DC30F1"/>
    <w:rsid w:val="00E25979"/>
    <w:rsid w:val="00EB7B7B"/>
    <w:rsid w:val="00EE0EAE"/>
    <w:rsid w:val="00F04349"/>
    <w:rsid w:val="00F21B2C"/>
    <w:rsid w:val="00F37932"/>
    <w:rsid w:val="00F712BB"/>
    <w:rsid w:val="00F778CE"/>
    <w:rsid w:val="00FA2E6C"/>
    <w:rsid w:val="00FA629C"/>
    <w:rsid w:val="00FE55B9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10</cp:revision>
  <cp:lastPrinted>2016-09-13T02:17:00Z</cp:lastPrinted>
  <dcterms:created xsi:type="dcterms:W3CDTF">2016-09-06T19:22:00Z</dcterms:created>
  <dcterms:modified xsi:type="dcterms:W3CDTF">2016-10-07T19:27:00Z</dcterms:modified>
</cp:coreProperties>
</file>